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570" w:type="dxa"/>
        <w:tblInd w:w="-605" w:type="dxa"/>
        <w:tblLayout w:type="fixed"/>
        <w:tblCellMar>
          <w:left w:w="115" w:type="dxa"/>
          <w:right w:w="115" w:type="dxa"/>
        </w:tblCellMar>
        <w:tblLook w:val="04A0" w:firstRow="1" w:lastRow="0" w:firstColumn="1" w:lastColumn="0" w:noHBand="0" w:noVBand="1"/>
      </w:tblPr>
      <w:tblGrid>
        <w:gridCol w:w="720"/>
        <w:gridCol w:w="1710"/>
        <w:gridCol w:w="6750"/>
        <w:gridCol w:w="6390"/>
      </w:tblGrid>
      <w:tr w:rsidR="003C4449" w:rsidRPr="000E4042" w:rsidTr="005A6D33">
        <w:trPr>
          <w:tblHeader/>
        </w:trPr>
        <w:tc>
          <w:tcPr>
            <w:tcW w:w="720" w:type="dxa"/>
          </w:tcPr>
          <w:p w:rsidR="003C4449" w:rsidRPr="000E4042" w:rsidRDefault="003C4449" w:rsidP="00F85C0F">
            <w:pPr>
              <w:pStyle w:val="Heading6"/>
              <w:outlineLvl w:val="5"/>
            </w:pPr>
            <w:bookmarkStart w:id="0" w:name="_GoBack"/>
            <w:bookmarkEnd w:id="0"/>
            <w:r w:rsidRPr="000E4042">
              <w:t>S</w:t>
            </w:r>
            <w:r w:rsidR="00BE4903" w:rsidRPr="000E4042">
              <w:t xml:space="preserve"> N</w:t>
            </w:r>
          </w:p>
        </w:tc>
        <w:tc>
          <w:tcPr>
            <w:tcW w:w="1710" w:type="dxa"/>
          </w:tcPr>
          <w:p w:rsidR="003C4449" w:rsidRPr="000E4042" w:rsidRDefault="003C4449" w:rsidP="004560F5">
            <w:pPr>
              <w:jc w:val="center"/>
              <w:rPr>
                <w:rFonts w:ascii="Book Antiqua" w:hAnsi="Book Antiqua"/>
                <w:b/>
                <w:bCs/>
                <w:sz w:val="21"/>
                <w:szCs w:val="21"/>
              </w:rPr>
            </w:pPr>
            <w:r w:rsidRPr="000E4042">
              <w:rPr>
                <w:rFonts w:ascii="Book Antiqua" w:hAnsi="Book Antiqua"/>
                <w:b/>
                <w:bCs/>
                <w:sz w:val="21"/>
                <w:szCs w:val="21"/>
              </w:rPr>
              <w:t>Clause Reference</w:t>
            </w:r>
          </w:p>
        </w:tc>
        <w:tc>
          <w:tcPr>
            <w:tcW w:w="6750" w:type="dxa"/>
          </w:tcPr>
          <w:p w:rsidR="003C4449" w:rsidRPr="000E4042" w:rsidRDefault="003C4449" w:rsidP="00B33401">
            <w:pPr>
              <w:jc w:val="center"/>
              <w:rPr>
                <w:rFonts w:ascii="Book Antiqua" w:hAnsi="Book Antiqua"/>
                <w:b/>
                <w:bCs/>
                <w:sz w:val="21"/>
                <w:szCs w:val="21"/>
              </w:rPr>
            </w:pPr>
            <w:r w:rsidRPr="000E4042">
              <w:rPr>
                <w:rFonts w:ascii="Book Antiqua" w:hAnsi="Book Antiqua"/>
                <w:b/>
                <w:bCs/>
                <w:sz w:val="21"/>
                <w:szCs w:val="21"/>
              </w:rPr>
              <w:t>Existing</w:t>
            </w:r>
            <w:r w:rsidR="0047000F">
              <w:rPr>
                <w:rFonts w:ascii="Book Antiqua" w:hAnsi="Book Antiqua"/>
                <w:b/>
                <w:bCs/>
                <w:sz w:val="21"/>
                <w:szCs w:val="21"/>
              </w:rPr>
              <w:t xml:space="preserve"> </w:t>
            </w:r>
            <w:r w:rsidR="00B33401">
              <w:rPr>
                <w:rFonts w:ascii="Book Antiqua" w:hAnsi="Book Antiqua"/>
                <w:b/>
                <w:bCs/>
                <w:sz w:val="21"/>
                <w:szCs w:val="21"/>
              </w:rPr>
              <w:t>Clause</w:t>
            </w:r>
          </w:p>
        </w:tc>
        <w:tc>
          <w:tcPr>
            <w:tcW w:w="6390" w:type="dxa"/>
          </w:tcPr>
          <w:p w:rsidR="003C4449" w:rsidRPr="000E4042" w:rsidRDefault="001772E7" w:rsidP="00B33401">
            <w:pPr>
              <w:tabs>
                <w:tab w:val="left" w:pos="2355"/>
                <w:tab w:val="center" w:pos="3215"/>
              </w:tabs>
              <w:rPr>
                <w:rFonts w:ascii="Book Antiqua" w:hAnsi="Book Antiqua"/>
                <w:b/>
                <w:bCs/>
                <w:sz w:val="21"/>
                <w:szCs w:val="21"/>
              </w:rPr>
            </w:pPr>
            <w:r w:rsidRPr="000E4042">
              <w:rPr>
                <w:rFonts w:ascii="Book Antiqua" w:hAnsi="Book Antiqua"/>
                <w:b/>
                <w:bCs/>
                <w:sz w:val="21"/>
                <w:szCs w:val="21"/>
              </w:rPr>
              <w:tab/>
            </w:r>
            <w:r w:rsidRPr="000E4042">
              <w:rPr>
                <w:rFonts w:ascii="Book Antiqua" w:hAnsi="Book Antiqua"/>
                <w:b/>
                <w:bCs/>
                <w:sz w:val="21"/>
                <w:szCs w:val="21"/>
              </w:rPr>
              <w:tab/>
            </w:r>
            <w:r w:rsidR="0047000F">
              <w:rPr>
                <w:rFonts w:ascii="Book Antiqua" w:hAnsi="Book Antiqua"/>
                <w:b/>
                <w:bCs/>
                <w:sz w:val="21"/>
                <w:szCs w:val="21"/>
              </w:rPr>
              <w:t xml:space="preserve">Amended </w:t>
            </w:r>
            <w:r w:rsidR="00B33401">
              <w:rPr>
                <w:rFonts w:ascii="Book Antiqua" w:hAnsi="Book Antiqua"/>
                <w:b/>
                <w:bCs/>
                <w:sz w:val="21"/>
                <w:szCs w:val="21"/>
              </w:rPr>
              <w:t>Clause</w:t>
            </w:r>
          </w:p>
        </w:tc>
      </w:tr>
      <w:tr w:rsidR="003C4449" w:rsidRPr="000E4042" w:rsidTr="0047000F">
        <w:trPr>
          <w:trHeight w:val="224"/>
        </w:trPr>
        <w:tc>
          <w:tcPr>
            <w:tcW w:w="15570" w:type="dxa"/>
            <w:gridSpan w:val="4"/>
          </w:tcPr>
          <w:p w:rsidR="003C4449" w:rsidRPr="000E4042" w:rsidRDefault="00180B6E" w:rsidP="002C06FE">
            <w:pPr>
              <w:jc w:val="both"/>
              <w:rPr>
                <w:rFonts w:ascii="Book Antiqua" w:hAnsi="Book Antiqua"/>
                <w:b/>
                <w:sz w:val="21"/>
                <w:szCs w:val="21"/>
              </w:rPr>
            </w:pPr>
            <w:r w:rsidRPr="000E4042">
              <w:rPr>
                <w:rFonts w:ascii="Book Antiqua" w:hAnsi="Book Antiqua" w:cs="Arial"/>
                <w:b/>
                <w:sz w:val="21"/>
                <w:szCs w:val="21"/>
              </w:rPr>
              <w:t>Volume-I; Conditions of</w:t>
            </w:r>
            <w:r w:rsidR="002C06FE">
              <w:rPr>
                <w:rFonts w:ascii="Book Antiqua" w:hAnsi="Book Antiqua" w:cs="Arial"/>
                <w:b/>
                <w:sz w:val="21"/>
                <w:szCs w:val="21"/>
              </w:rPr>
              <w:t xml:space="preserve"> Contract (Document Code No. </w:t>
            </w:r>
            <w:r w:rsidR="002C06FE" w:rsidRPr="002C06FE">
              <w:rPr>
                <w:rFonts w:ascii="Book Antiqua" w:hAnsi="Book Antiqua" w:cs="Arial"/>
                <w:b/>
                <w:sz w:val="21"/>
                <w:szCs w:val="21"/>
              </w:rPr>
              <w:t>DC-2900-15298</w:t>
            </w:r>
            <w:r w:rsidRPr="004E61DD">
              <w:rPr>
                <w:rFonts w:ascii="Book Antiqua" w:hAnsi="Book Antiqua" w:cs="Arial"/>
                <w:b/>
                <w:sz w:val="21"/>
                <w:szCs w:val="21"/>
              </w:rPr>
              <w:t xml:space="preserve">, </w:t>
            </w:r>
            <w:r w:rsidR="002C06FE">
              <w:rPr>
                <w:rFonts w:ascii="Book Antiqua" w:hAnsi="Book Antiqua" w:cs="Arial"/>
                <w:b/>
                <w:sz w:val="21"/>
                <w:szCs w:val="21"/>
              </w:rPr>
              <w:t>Jan’2019</w:t>
            </w:r>
            <w:r w:rsidRPr="004E61DD">
              <w:rPr>
                <w:rFonts w:ascii="Book Antiqua" w:hAnsi="Book Antiqua" w:cs="Arial"/>
                <w:b/>
                <w:sz w:val="21"/>
                <w:szCs w:val="21"/>
              </w:rPr>
              <w:t>)</w:t>
            </w:r>
          </w:p>
        </w:tc>
      </w:tr>
      <w:tr w:rsidR="00302690" w:rsidRPr="000E4042" w:rsidTr="00945236">
        <w:trPr>
          <w:trHeight w:val="80"/>
        </w:trPr>
        <w:tc>
          <w:tcPr>
            <w:tcW w:w="720" w:type="dxa"/>
          </w:tcPr>
          <w:p w:rsidR="00302690" w:rsidRDefault="00302690">
            <w:pPr>
              <w:rPr>
                <w:rFonts w:ascii="Book Antiqua" w:hAnsi="Book Antiqua"/>
                <w:sz w:val="21"/>
                <w:szCs w:val="21"/>
              </w:rPr>
            </w:pPr>
            <w:r>
              <w:rPr>
                <w:rFonts w:ascii="Book Antiqua" w:hAnsi="Book Antiqua"/>
                <w:sz w:val="21"/>
                <w:szCs w:val="21"/>
              </w:rPr>
              <w:t>1</w:t>
            </w:r>
          </w:p>
        </w:tc>
        <w:tc>
          <w:tcPr>
            <w:tcW w:w="1710" w:type="dxa"/>
          </w:tcPr>
          <w:p w:rsidR="00302690" w:rsidRPr="00F960F2" w:rsidRDefault="00302690" w:rsidP="001F4A12">
            <w:pPr>
              <w:rPr>
                <w:rFonts w:ascii="Book Antiqua" w:hAnsi="Book Antiqua" w:cs="Arial"/>
              </w:rPr>
            </w:pPr>
            <w:r>
              <w:rPr>
                <w:rFonts w:ascii="Book Antiqua" w:hAnsi="Book Antiqua" w:cs="Arial"/>
              </w:rPr>
              <w:t>GCC Cl. 4 (SCC)</w:t>
            </w:r>
          </w:p>
        </w:tc>
        <w:tc>
          <w:tcPr>
            <w:tcW w:w="6750" w:type="dxa"/>
          </w:tcPr>
          <w:p w:rsidR="00302690" w:rsidRPr="00435813" w:rsidRDefault="00302690" w:rsidP="001F4A12">
            <w:pPr>
              <w:pStyle w:val="Default"/>
              <w:ind w:left="432" w:hanging="432"/>
              <w:jc w:val="both"/>
            </w:pPr>
            <w:bookmarkStart w:id="1" w:name="_Toc463428384"/>
            <w:bookmarkStart w:id="2" w:name="_Toc463429001"/>
            <w:bookmarkStart w:id="3" w:name="_Toc463436276"/>
            <w:r w:rsidRPr="00435813">
              <w:t>4.</w:t>
            </w:r>
            <w:r w:rsidRPr="00435813">
              <w:tab/>
              <w:t>Time for Commencement and Completion</w:t>
            </w:r>
            <w:bookmarkEnd w:id="1"/>
            <w:bookmarkEnd w:id="2"/>
            <w:bookmarkEnd w:id="3"/>
          </w:p>
          <w:p w:rsidR="00302690" w:rsidRPr="00435813" w:rsidRDefault="00302690" w:rsidP="001F4A12">
            <w:pPr>
              <w:ind w:left="1080" w:hanging="1080"/>
              <w:jc w:val="both"/>
              <w:rPr>
                <w:rFonts w:ascii="Book Antiqua" w:hAnsi="Book Antiqua"/>
              </w:rPr>
            </w:pPr>
          </w:p>
          <w:p w:rsidR="00302690" w:rsidRPr="00435813" w:rsidRDefault="00302690" w:rsidP="001F4A12">
            <w:pPr>
              <w:ind w:left="612" w:hanging="612"/>
              <w:jc w:val="both"/>
              <w:rPr>
                <w:rFonts w:ascii="Book Antiqua" w:hAnsi="Book Antiqua"/>
              </w:rPr>
            </w:pPr>
            <w:r w:rsidRPr="00435813">
              <w:rPr>
                <w:rFonts w:ascii="Book Antiqua" w:hAnsi="Book Antiqua"/>
              </w:rPr>
              <w:t>4.1</w:t>
            </w:r>
            <w:r w:rsidRPr="00435813">
              <w:rPr>
                <w:rFonts w:ascii="Book Antiqua" w:hAnsi="Book Antiqua"/>
              </w:rPr>
              <w:tab/>
              <w:t>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302690" w:rsidRDefault="00302690" w:rsidP="001F4A12">
            <w:pPr>
              <w:ind w:left="612" w:hanging="612"/>
              <w:jc w:val="both"/>
              <w:rPr>
                <w:rFonts w:ascii="Book Antiqua" w:hAnsi="Book Antiqua"/>
              </w:rPr>
            </w:pPr>
          </w:p>
          <w:p w:rsidR="00302690" w:rsidRDefault="00302690" w:rsidP="001F4A12">
            <w:pPr>
              <w:ind w:left="612" w:hanging="612"/>
              <w:jc w:val="both"/>
              <w:rPr>
                <w:rFonts w:ascii="Book Antiqua" w:hAnsi="Book Antiqua"/>
              </w:rPr>
            </w:pPr>
          </w:p>
          <w:p w:rsidR="00302690" w:rsidRPr="00E828CE" w:rsidRDefault="00302690" w:rsidP="001F4A12">
            <w:pPr>
              <w:ind w:left="612" w:hanging="612"/>
              <w:jc w:val="both"/>
              <w:rPr>
                <w:rFonts w:ascii="Book Antiqua" w:hAnsi="Book Antiqua"/>
              </w:rPr>
            </w:pPr>
          </w:p>
          <w:p w:rsidR="00302690" w:rsidRPr="00F960F2" w:rsidRDefault="00302690" w:rsidP="001F4A12">
            <w:pPr>
              <w:ind w:left="612" w:hanging="612"/>
              <w:jc w:val="both"/>
              <w:rPr>
                <w:rFonts w:ascii="Book Antiqua" w:hAnsi="Book Antiqua" w:cs="Arial"/>
              </w:rPr>
            </w:pPr>
            <w:r w:rsidRPr="00E828CE">
              <w:rPr>
                <w:rFonts w:ascii="Book Antiqua" w:hAnsi="Book Antiqua"/>
              </w:rPr>
              <w:t>4.2     ……………………………..</w:t>
            </w:r>
          </w:p>
        </w:tc>
        <w:tc>
          <w:tcPr>
            <w:tcW w:w="6390" w:type="dxa"/>
          </w:tcPr>
          <w:p w:rsidR="00302690" w:rsidRPr="00435813" w:rsidRDefault="00302690" w:rsidP="001F4A12">
            <w:pPr>
              <w:pStyle w:val="Default"/>
              <w:ind w:left="432" w:hanging="432"/>
              <w:jc w:val="both"/>
            </w:pPr>
            <w:r w:rsidRPr="00435813">
              <w:t>4.</w:t>
            </w:r>
            <w:r w:rsidRPr="00435813">
              <w:tab/>
              <w:t>Time for Commencement and Completion</w:t>
            </w:r>
          </w:p>
          <w:p w:rsidR="00302690" w:rsidRPr="00435813" w:rsidRDefault="00302690" w:rsidP="001F4A12">
            <w:pPr>
              <w:ind w:left="1080" w:hanging="1080"/>
              <w:jc w:val="both"/>
              <w:rPr>
                <w:rFonts w:ascii="Book Antiqua" w:hAnsi="Book Antiqua"/>
              </w:rPr>
            </w:pPr>
          </w:p>
          <w:p w:rsidR="00302690" w:rsidRPr="00435813" w:rsidRDefault="00302690" w:rsidP="001F4A12">
            <w:pPr>
              <w:ind w:left="612" w:hanging="612"/>
              <w:jc w:val="both"/>
              <w:rPr>
                <w:rFonts w:ascii="Book Antiqua" w:hAnsi="Book Antiqua"/>
              </w:rPr>
            </w:pPr>
            <w:r w:rsidRPr="00435813">
              <w:rPr>
                <w:rFonts w:ascii="Book Antiqua" w:hAnsi="Book Antiqua"/>
              </w:rPr>
              <w:t>4.1</w:t>
            </w:r>
            <w:r w:rsidRPr="00435813">
              <w:rPr>
                <w:rFonts w:ascii="Book Antiqua" w:hAnsi="Book Antiqua"/>
              </w:rPr>
              <w:tab/>
            </w:r>
            <w:r w:rsidRPr="00EA7BE4">
              <w:rPr>
                <w:rFonts w:ascii="Book Antiqua" w:hAnsi="Book Antiqua"/>
                <w:b/>
                <w:bCs/>
              </w:rPr>
              <w:t>Time for Completion is the essence of Contract.</w:t>
            </w:r>
            <w:r>
              <w:rPr>
                <w:rFonts w:ascii="Book Antiqua" w:hAnsi="Book Antiqua"/>
              </w:rPr>
              <w:t xml:space="preserve"> </w:t>
            </w:r>
            <w:r w:rsidRPr="00435813">
              <w:rPr>
                <w:rFonts w:ascii="Book Antiqua" w:hAnsi="Book Antiqua"/>
              </w:rPr>
              <w:t>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302690" w:rsidRDefault="00302690" w:rsidP="001F4A12">
            <w:pPr>
              <w:pStyle w:val="Default"/>
              <w:jc w:val="both"/>
            </w:pPr>
          </w:p>
          <w:p w:rsidR="00302690" w:rsidRDefault="00302690" w:rsidP="001F4A12">
            <w:pPr>
              <w:pStyle w:val="Default"/>
              <w:jc w:val="both"/>
            </w:pPr>
            <w:r>
              <w:t>4.2     ……………………………..</w:t>
            </w:r>
          </w:p>
          <w:p w:rsidR="00302690" w:rsidRDefault="00302690" w:rsidP="001F4A12">
            <w:pPr>
              <w:jc w:val="both"/>
              <w:rPr>
                <w:rFonts w:ascii="Book Antiqua" w:hAnsi="Book Antiqua"/>
              </w:rPr>
            </w:pPr>
          </w:p>
        </w:tc>
      </w:tr>
      <w:tr w:rsidR="00302690" w:rsidRPr="000E4042" w:rsidTr="00945236">
        <w:trPr>
          <w:trHeight w:val="80"/>
        </w:trPr>
        <w:tc>
          <w:tcPr>
            <w:tcW w:w="720" w:type="dxa"/>
          </w:tcPr>
          <w:p w:rsidR="00302690" w:rsidRDefault="00B973BA" w:rsidP="001F4A12">
            <w:pPr>
              <w:rPr>
                <w:rFonts w:ascii="Book Antiqua" w:hAnsi="Book Antiqua"/>
                <w:sz w:val="21"/>
                <w:szCs w:val="21"/>
              </w:rPr>
            </w:pPr>
            <w:r>
              <w:rPr>
                <w:rFonts w:ascii="Book Antiqua" w:hAnsi="Book Antiqua"/>
                <w:sz w:val="21"/>
                <w:szCs w:val="21"/>
              </w:rPr>
              <w:t>2</w:t>
            </w:r>
          </w:p>
        </w:tc>
        <w:tc>
          <w:tcPr>
            <w:tcW w:w="1710" w:type="dxa"/>
          </w:tcPr>
          <w:p w:rsidR="00302690" w:rsidRPr="00E828CE" w:rsidRDefault="00302690" w:rsidP="001F4A12">
            <w:pPr>
              <w:ind w:right="54"/>
              <w:rPr>
                <w:rFonts w:ascii="Book Antiqua" w:hAnsi="Book Antiqua"/>
              </w:rPr>
            </w:pPr>
            <w:r w:rsidRPr="00EA7BE4">
              <w:rPr>
                <w:rFonts w:ascii="Book Antiqua" w:hAnsi="Book Antiqua"/>
              </w:rPr>
              <w:t>Appendix-4</w:t>
            </w:r>
            <w:r>
              <w:rPr>
                <w:rFonts w:ascii="Book Antiqua" w:hAnsi="Book Antiqua"/>
              </w:rPr>
              <w:t xml:space="preserve"> </w:t>
            </w:r>
            <w:r w:rsidRPr="00EA7BE4">
              <w:rPr>
                <w:rFonts w:ascii="Book Antiqua" w:hAnsi="Book Antiqua"/>
                <w:i/>
                <w:iCs/>
              </w:rPr>
              <w:t>(Time Schedule)</w:t>
            </w:r>
            <w:r>
              <w:rPr>
                <w:rFonts w:ascii="Book Antiqua" w:hAnsi="Book Antiqua"/>
              </w:rPr>
              <w:t xml:space="preserve"> to Form of Contract Agreement</w:t>
            </w:r>
            <w:r w:rsidRPr="00742EA5">
              <w:rPr>
                <w:rFonts w:ascii="Book Antiqua" w:hAnsi="Book Antiqua"/>
              </w:rPr>
              <w:t xml:space="preserve">,  Section – </w:t>
            </w:r>
            <w:r>
              <w:rPr>
                <w:rFonts w:ascii="Book Antiqua" w:hAnsi="Book Antiqua"/>
              </w:rPr>
              <w:t xml:space="preserve">VI </w:t>
            </w:r>
          </w:p>
        </w:tc>
        <w:tc>
          <w:tcPr>
            <w:tcW w:w="6750" w:type="dxa"/>
          </w:tcPr>
          <w:p w:rsidR="00302690" w:rsidRPr="00CF5371" w:rsidRDefault="00302690" w:rsidP="001F4A12">
            <w:pPr>
              <w:jc w:val="right"/>
              <w:rPr>
                <w:rFonts w:ascii="Book Antiqua" w:hAnsi="Book Antiqua"/>
                <w:szCs w:val="22"/>
              </w:rPr>
            </w:pPr>
            <w:r w:rsidRPr="00CF5371">
              <w:rPr>
                <w:rFonts w:ascii="Book Antiqua" w:hAnsi="Book Antiqua"/>
                <w:szCs w:val="22"/>
              </w:rPr>
              <w:t>Appendix-4</w:t>
            </w:r>
          </w:p>
          <w:p w:rsidR="00302690" w:rsidRPr="00CF5371" w:rsidRDefault="00302690" w:rsidP="001F4A12">
            <w:pPr>
              <w:jc w:val="center"/>
              <w:rPr>
                <w:rFonts w:ascii="Book Antiqua" w:hAnsi="Book Antiqua"/>
                <w:szCs w:val="22"/>
              </w:rPr>
            </w:pPr>
            <w:r w:rsidRPr="00CF5371">
              <w:rPr>
                <w:rFonts w:ascii="Book Antiqua" w:hAnsi="Book Antiqua"/>
                <w:szCs w:val="22"/>
              </w:rPr>
              <w:t>TIME SCHEDULE</w:t>
            </w:r>
          </w:p>
          <w:p w:rsidR="00302690" w:rsidRPr="008C1DD0" w:rsidRDefault="00302690" w:rsidP="001F4A12">
            <w:pPr>
              <w:jc w:val="both"/>
              <w:rPr>
                <w:rFonts w:ascii="Book Antiqua" w:eastAsia="MS Mincho" w:hAnsi="Book Antiqua"/>
                <w:bCs/>
                <w:szCs w:val="22"/>
              </w:rPr>
            </w:pPr>
          </w:p>
          <w:p w:rsidR="00302690" w:rsidRDefault="00302690" w:rsidP="00302690">
            <w:pPr>
              <w:numPr>
                <w:ilvl w:val="0"/>
                <w:numId w:val="44"/>
              </w:numPr>
              <w:ind w:left="432" w:hanging="450"/>
              <w:jc w:val="both"/>
              <w:rPr>
                <w:rFonts w:ascii="Book Antiqua" w:hAnsi="Book Antiqua"/>
                <w:szCs w:val="22"/>
              </w:rPr>
            </w:pPr>
            <w:r w:rsidRPr="008C1DD0">
              <w:rPr>
                <w:rFonts w:ascii="Book Antiqua" w:eastAsia="MS Mincho" w:hAnsi="Book Antiqua"/>
                <w:szCs w:val="22"/>
              </w:rPr>
              <w:t>The Project Completion Schedule shall be as follows:</w:t>
            </w:r>
            <w:r w:rsidRPr="008C1DD0">
              <w:rPr>
                <w:rFonts w:ascii="Book Antiqua" w:hAnsi="Book Antiqua"/>
                <w:szCs w:val="22"/>
              </w:rPr>
              <w:t xml:space="preserve"> </w:t>
            </w:r>
          </w:p>
          <w:p w:rsidR="00302690" w:rsidRDefault="00302690" w:rsidP="001F4A12">
            <w:pPr>
              <w:pStyle w:val="Default"/>
            </w:pPr>
            <w:r>
              <w:t xml:space="preserve">       ………….</w:t>
            </w:r>
          </w:p>
          <w:p w:rsidR="00302690" w:rsidRDefault="00302690" w:rsidP="001F4A12">
            <w:pPr>
              <w:pStyle w:val="Default"/>
            </w:pPr>
          </w:p>
          <w:p w:rsidR="00302690" w:rsidRPr="00972069" w:rsidRDefault="00302690" w:rsidP="001F4A12">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Pr>
                <w:rFonts w:ascii="Book Antiqua" w:eastAsia="MS Mincho" w:hAnsi="Book Antiqua"/>
              </w:rPr>
              <w:t>………………………………..</w:t>
            </w:r>
          </w:p>
          <w:p w:rsidR="00302690" w:rsidRPr="00972069" w:rsidRDefault="00302690" w:rsidP="001F4A12">
            <w:pPr>
              <w:ind w:left="612" w:hanging="612"/>
              <w:jc w:val="both"/>
              <w:rPr>
                <w:rFonts w:ascii="Book Antiqua" w:eastAsia="MS Mincho" w:hAnsi="Book Antiqua"/>
              </w:rPr>
            </w:pPr>
          </w:p>
          <w:p w:rsidR="00302690" w:rsidRDefault="00302690" w:rsidP="001F4A12">
            <w:pPr>
              <w:ind w:left="612" w:hanging="612"/>
              <w:jc w:val="both"/>
              <w:rPr>
                <w:bCs/>
                <w:iCs/>
              </w:rPr>
            </w:pPr>
            <w:r w:rsidRPr="00972069">
              <w:rPr>
                <w:rFonts w:ascii="Book Antiqua" w:eastAsia="MS Mincho" w:hAnsi="Book Antiqua"/>
              </w:rPr>
              <w:t xml:space="preserve">          </w:t>
            </w:r>
            <w:r>
              <w:rPr>
                <w:rFonts w:ascii="Book Antiqua" w:eastAsia="MS Mincho" w:hAnsi="Book Antiqua"/>
              </w:rPr>
              <w:t xml:space="preserve"> </w:t>
            </w:r>
            <w:r w:rsidRPr="00972069">
              <w:rPr>
                <w:rFonts w:ascii="Book Antiqua" w:eastAsia="MS Mincho" w:hAnsi="Book Antiqua"/>
              </w:rPr>
              <w:t xml:space="preserve">Liquidated damages for delay in successful completion of the Facilities or specific part thereof (where specific parts are specified in SCC) and Operational Acceptance at rates </w:t>
            </w:r>
            <w:r w:rsidRPr="00972069">
              <w:rPr>
                <w:rFonts w:ascii="Book Antiqua" w:eastAsia="MS Mincho" w:hAnsi="Book Antiqua"/>
              </w:rPr>
              <w:lastRenderedPageBreak/>
              <w:t>specified in Clause 21 of GCC shall be applicable beyond the date specified above.</w:t>
            </w:r>
          </w:p>
          <w:p w:rsidR="00302690" w:rsidRPr="00972069" w:rsidRDefault="00302690" w:rsidP="001F4A12">
            <w:pPr>
              <w:pStyle w:val="Default"/>
            </w:pPr>
          </w:p>
          <w:p w:rsidR="00302690" w:rsidRPr="00972069" w:rsidRDefault="00302690" w:rsidP="001F4A12">
            <w:pPr>
              <w:ind w:left="612" w:hanging="612"/>
              <w:jc w:val="both"/>
              <w:rPr>
                <w:rFonts w:ascii="Book Antiqua" w:hAnsi="Book Antiqua"/>
              </w:rPr>
            </w:pPr>
            <w:r w:rsidRPr="00972069">
              <w:rPr>
                <w:rFonts w:ascii="Book Antiqua" w:hAnsi="Book Antiqua"/>
              </w:rPr>
              <w:t>1.2     LD for delay as applicable under “Second Contract” shall also be recoverable from the Contractor. LD under both the Contracts shall run concurrently.</w:t>
            </w:r>
          </w:p>
          <w:p w:rsidR="00302690" w:rsidRPr="007177F3" w:rsidRDefault="00302690" w:rsidP="001F4A12">
            <w:pPr>
              <w:ind w:left="612" w:hanging="612"/>
              <w:jc w:val="both"/>
            </w:pPr>
          </w:p>
        </w:tc>
        <w:tc>
          <w:tcPr>
            <w:tcW w:w="6390" w:type="dxa"/>
          </w:tcPr>
          <w:p w:rsidR="00302690" w:rsidRPr="00CF5371" w:rsidRDefault="00302690" w:rsidP="001F4A12">
            <w:pPr>
              <w:jc w:val="right"/>
              <w:rPr>
                <w:rFonts w:ascii="Book Antiqua" w:hAnsi="Book Antiqua"/>
                <w:szCs w:val="22"/>
              </w:rPr>
            </w:pPr>
            <w:r w:rsidRPr="00CF5371">
              <w:rPr>
                <w:rFonts w:ascii="Book Antiqua" w:hAnsi="Book Antiqua"/>
                <w:szCs w:val="22"/>
              </w:rPr>
              <w:lastRenderedPageBreak/>
              <w:t>Appendix-4</w:t>
            </w:r>
          </w:p>
          <w:p w:rsidR="00302690" w:rsidRPr="00CF5371" w:rsidRDefault="00302690" w:rsidP="001F4A12">
            <w:pPr>
              <w:jc w:val="center"/>
              <w:rPr>
                <w:rFonts w:ascii="Book Antiqua" w:hAnsi="Book Antiqua"/>
                <w:szCs w:val="22"/>
              </w:rPr>
            </w:pPr>
            <w:r w:rsidRPr="00CF5371">
              <w:rPr>
                <w:rFonts w:ascii="Book Antiqua" w:hAnsi="Book Antiqua"/>
                <w:szCs w:val="22"/>
              </w:rPr>
              <w:t>TIME SCHEDULE</w:t>
            </w:r>
          </w:p>
          <w:p w:rsidR="00302690" w:rsidRPr="008C1DD0" w:rsidRDefault="00302690" w:rsidP="001F4A12">
            <w:pPr>
              <w:jc w:val="both"/>
              <w:rPr>
                <w:rFonts w:ascii="Book Antiqua" w:eastAsia="MS Mincho" w:hAnsi="Book Antiqua"/>
                <w:bCs/>
                <w:szCs w:val="22"/>
              </w:rPr>
            </w:pPr>
          </w:p>
          <w:p w:rsidR="00302690" w:rsidRDefault="00302690" w:rsidP="00302690">
            <w:pPr>
              <w:numPr>
                <w:ilvl w:val="0"/>
                <w:numId w:val="45"/>
              </w:numPr>
              <w:ind w:left="612" w:hanging="612"/>
              <w:jc w:val="both"/>
              <w:rPr>
                <w:rFonts w:ascii="Book Antiqua" w:hAnsi="Book Antiqua"/>
                <w:szCs w:val="22"/>
              </w:rPr>
            </w:pPr>
            <w:r w:rsidRPr="008C1DD0">
              <w:rPr>
                <w:rFonts w:ascii="Book Antiqua" w:eastAsia="MS Mincho" w:hAnsi="Book Antiqua"/>
                <w:szCs w:val="22"/>
              </w:rPr>
              <w:t>The Project Completion Schedule shall be as follows:</w:t>
            </w:r>
            <w:r w:rsidRPr="008C1DD0">
              <w:rPr>
                <w:rFonts w:ascii="Book Antiqua" w:hAnsi="Book Antiqua"/>
                <w:szCs w:val="22"/>
              </w:rPr>
              <w:t xml:space="preserve"> </w:t>
            </w:r>
          </w:p>
          <w:p w:rsidR="00302690" w:rsidRDefault="00302690" w:rsidP="001F4A12">
            <w:pPr>
              <w:pStyle w:val="Default"/>
            </w:pPr>
            <w:r>
              <w:t xml:space="preserve">          ………….</w:t>
            </w:r>
          </w:p>
          <w:p w:rsidR="00302690" w:rsidRDefault="00302690" w:rsidP="001F4A12">
            <w:pPr>
              <w:pStyle w:val="Default"/>
            </w:pPr>
          </w:p>
          <w:p w:rsidR="00302690" w:rsidRDefault="00302690" w:rsidP="001F4A12">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Pr>
                <w:rFonts w:ascii="Book Antiqua" w:eastAsia="MS Mincho" w:hAnsi="Book Antiqua"/>
              </w:rPr>
              <w:t>……………………………………..</w:t>
            </w:r>
          </w:p>
          <w:p w:rsidR="00302690" w:rsidRDefault="00302690" w:rsidP="001F4A12">
            <w:pPr>
              <w:jc w:val="both"/>
              <w:rPr>
                <w:rFonts w:ascii="Book Antiqua" w:eastAsia="MS Mincho" w:hAnsi="Book Antiqua"/>
              </w:rPr>
            </w:pPr>
          </w:p>
          <w:p w:rsidR="00302690" w:rsidRPr="000914F2" w:rsidRDefault="00302690" w:rsidP="001F4A12">
            <w:pPr>
              <w:ind w:left="612"/>
              <w:jc w:val="both"/>
              <w:rPr>
                <w:rFonts w:ascii="Book Antiqua" w:eastAsia="MS Mincho" w:hAnsi="Book Antiqua"/>
                <w:b/>
                <w:bCs/>
              </w:rPr>
            </w:pPr>
            <w:r w:rsidRPr="000914F2">
              <w:rPr>
                <w:rFonts w:ascii="Book Antiqua" w:eastAsia="MS Mincho" w:hAnsi="Book Antiqua"/>
                <w:b/>
                <w:bCs/>
              </w:rPr>
              <w:t xml:space="preserve">This master network will be discussed and agreed before Award in line with above, engineering drawing and data submission schedule shall also be discussed and finalised before Award. Liquidated damages for </w:t>
            </w:r>
            <w:r w:rsidRPr="000914F2">
              <w:rPr>
                <w:rFonts w:ascii="Book Antiqua" w:eastAsia="MS Mincho" w:hAnsi="Book Antiqua"/>
                <w:b/>
                <w:bCs/>
              </w:rPr>
              <w:lastRenderedPageBreak/>
              <w:t>delay in successful Completion of the Facilities or specific part thereof (where specific parts are specified in SCC) and Operational Acceptance at rates specified in Clause 21 of GCC shall be applicable beyond the date specified above.</w:t>
            </w:r>
          </w:p>
          <w:p w:rsidR="00302690" w:rsidRPr="000914F2" w:rsidRDefault="00302690" w:rsidP="001F4A12">
            <w:pPr>
              <w:ind w:left="612" w:hanging="612"/>
              <w:jc w:val="both"/>
              <w:rPr>
                <w:rFonts w:ascii="Book Antiqua" w:eastAsia="MS Mincho" w:hAnsi="Book Antiqua"/>
                <w:b/>
                <w:bCs/>
              </w:rPr>
            </w:pPr>
          </w:p>
          <w:p w:rsidR="00302690" w:rsidRPr="000914F2" w:rsidRDefault="00302690" w:rsidP="001F4A12">
            <w:pPr>
              <w:ind w:left="612" w:hanging="612"/>
              <w:jc w:val="both"/>
              <w:rPr>
                <w:rFonts w:ascii="Book Antiqua" w:eastAsia="MS Mincho" w:hAnsi="Book Antiqua"/>
                <w:b/>
                <w:bCs/>
              </w:rPr>
            </w:pPr>
            <w:r w:rsidRPr="000914F2">
              <w:rPr>
                <w:rFonts w:ascii="Book Antiqua" w:eastAsia="MS Mincho" w:hAnsi="Book Antiqua"/>
                <w:b/>
                <w:bCs/>
              </w:rPr>
              <w:t>1.2</w:t>
            </w:r>
            <w:r w:rsidRPr="000914F2">
              <w:rPr>
                <w:rFonts w:ascii="Book Antiqua" w:eastAsia="MS Mincho" w:hAnsi="Book Antiqua"/>
                <w:b/>
                <w:bCs/>
              </w:rPr>
              <w:tab/>
              <w:t>The Employer reserves the right to request minor changes in the work schedule at the time of Award of Contract to the successful Bidder.</w:t>
            </w:r>
          </w:p>
          <w:p w:rsidR="00302690" w:rsidRPr="000914F2" w:rsidRDefault="00302690" w:rsidP="001F4A12">
            <w:pPr>
              <w:jc w:val="both"/>
              <w:rPr>
                <w:rFonts w:ascii="Book Antiqua" w:eastAsia="MS Mincho" w:hAnsi="Book Antiqua"/>
                <w:b/>
                <w:bCs/>
              </w:rPr>
            </w:pPr>
          </w:p>
          <w:p w:rsidR="00302690" w:rsidRPr="000914F2" w:rsidRDefault="00302690" w:rsidP="001F4A12">
            <w:pPr>
              <w:ind w:left="612" w:hanging="612"/>
              <w:jc w:val="both"/>
              <w:rPr>
                <w:b/>
                <w:bCs/>
              </w:rPr>
            </w:pPr>
            <w:r w:rsidRPr="000914F2">
              <w:rPr>
                <w:rFonts w:ascii="Book Antiqua" w:eastAsia="MS Mincho" w:hAnsi="Book Antiqua"/>
                <w:b/>
                <w:bCs/>
              </w:rPr>
              <w:t>1.3</w:t>
            </w:r>
            <w:r w:rsidRPr="000914F2">
              <w:rPr>
                <w:rFonts w:ascii="Book Antiqua" w:eastAsia="MS Mincho" w:hAnsi="Book Antiqua"/>
                <w:b/>
                <w:bCs/>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rsidR="00302690" w:rsidRPr="009F01B8" w:rsidRDefault="00302690" w:rsidP="001F4A12">
            <w:pPr>
              <w:pStyle w:val="Default"/>
              <w:rPr>
                <w:sz w:val="16"/>
                <w:szCs w:val="16"/>
              </w:rPr>
            </w:pPr>
          </w:p>
          <w:p w:rsidR="00302690" w:rsidRPr="00CF5371" w:rsidRDefault="00302690" w:rsidP="001F4A12">
            <w:pPr>
              <w:ind w:left="612" w:hanging="612"/>
              <w:jc w:val="both"/>
              <w:rPr>
                <w:rFonts w:ascii="Book Antiqua" w:eastAsia="MS Mincho" w:hAnsi="Book Antiqua"/>
                <w:szCs w:val="22"/>
              </w:rPr>
            </w:pPr>
            <w:r w:rsidRPr="006013DB">
              <w:rPr>
                <w:rFonts w:ascii="Book Antiqua" w:eastAsia="MS Mincho" w:hAnsi="Book Antiqua"/>
                <w:b/>
                <w:bCs/>
                <w:szCs w:val="22"/>
              </w:rPr>
              <w:t>1.4</w:t>
            </w:r>
            <w:r w:rsidRPr="006013DB">
              <w:rPr>
                <w:rFonts w:ascii="Book Antiqua" w:eastAsia="MS Mincho" w:hAnsi="Book Antiqua"/>
                <w:b/>
                <w:bCs/>
                <w:szCs w:val="22"/>
              </w:rPr>
              <w:tab/>
            </w:r>
            <w:r w:rsidRPr="00CF5371">
              <w:rPr>
                <w:rFonts w:ascii="Book Antiqua" w:hAnsi="Book Antiqua"/>
                <w:b/>
                <w:bCs/>
              </w:rPr>
              <w:t>Time for Completion is the essence of Contract</w:t>
            </w:r>
            <w:r w:rsidRPr="00CF5371">
              <w:rPr>
                <w:rFonts w:ascii="Book Antiqua" w:eastAsia="MS Mincho" w:hAnsi="Book Antiqua"/>
                <w:szCs w:val="22"/>
              </w:rPr>
              <w:t>.</w:t>
            </w:r>
          </w:p>
        </w:tc>
      </w:tr>
      <w:tr w:rsidR="00302690" w:rsidRPr="000E4042" w:rsidTr="00573674">
        <w:trPr>
          <w:trHeight w:val="341"/>
        </w:trPr>
        <w:tc>
          <w:tcPr>
            <w:tcW w:w="15570" w:type="dxa"/>
            <w:gridSpan w:val="4"/>
          </w:tcPr>
          <w:p w:rsidR="00302690" w:rsidRPr="00B373C2" w:rsidRDefault="00302690" w:rsidP="00573674">
            <w:pPr>
              <w:ind w:left="747" w:hanging="747"/>
              <w:jc w:val="both"/>
              <w:rPr>
                <w:rFonts w:ascii="Book Antiqua" w:hAnsi="Book Antiqua"/>
                <w:highlight w:val="yellow"/>
              </w:rPr>
            </w:pPr>
            <w:r w:rsidRPr="002C06FE">
              <w:rPr>
                <w:rFonts w:ascii="Book Antiqua" w:hAnsi="Book Antiqua" w:cs="Arial"/>
                <w:b/>
                <w:sz w:val="21"/>
                <w:szCs w:val="21"/>
              </w:rPr>
              <w:lastRenderedPageBreak/>
              <w:t>Volume-III; Bid Form and Price Schedule (Document</w:t>
            </w:r>
            <w:r>
              <w:rPr>
                <w:rFonts w:ascii="Book Antiqua" w:hAnsi="Book Antiqua" w:cs="Arial"/>
                <w:b/>
                <w:sz w:val="21"/>
                <w:szCs w:val="21"/>
              </w:rPr>
              <w:t xml:space="preserve"> Code No. DC-2900-15300</w:t>
            </w:r>
            <w:r w:rsidRPr="004E61DD">
              <w:rPr>
                <w:rFonts w:ascii="Book Antiqua" w:hAnsi="Book Antiqua" w:cs="Arial"/>
                <w:b/>
                <w:sz w:val="21"/>
                <w:szCs w:val="21"/>
              </w:rPr>
              <w:t xml:space="preserve">, </w:t>
            </w:r>
            <w:r>
              <w:rPr>
                <w:rFonts w:ascii="Book Antiqua" w:hAnsi="Book Antiqua" w:cs="Arial"/>
                <w:b/>
                <w:sz w:val="21"/>
                <w:szCs w:val="21"/>
              </w:rPr>
              <w:t>Jan’2019</w:t>
            </w:r>
            <w:r w:rsidRPr="004E61DD">
              <w:rPr>
                <w:rFonts w:ascii="Book Antiqua" w:hAnsi="Book Antiqua" w:cs="Arial"/>
                <w:b/>
                <w:sz w:val="21"/>
                <w:szCs w:val="21"/>
              </w:rPr>
              <w:t>)</w:t>
            </w:r>
          </w:p>
        </w:tc>
      </w:tr>
      <w:tr w:rsidR="00302690" w:rsidRPr="000E4042" w:rsidTr="00D52442">
        <w:trPr>
          <w:trHeight w:val="251"/>
        </w:trPr>
        <w:tc>
          <w:tcPr>
            <w:tcW w:w="720" w:type="dxa"/>
          </w:tcPr>
          <w:p w:rsidR="00302690" w:rsidRPr="009B0641" w:rsidRDefault="00B973BA" w:rsidP="00396B18">
            <w:pPr>
              <w:rPr>
                <w:rFonts w:ascii="Book Antiqua" w:hAnsi="Book Antiqua" w:cs="Arial"/>
                <w:bCs/>
                <w:sz w:val="21"/>
                <w:szCs w:val="21"/>
              </w:rPr>
            </w:pPr>
            <w:r>
              <w:rPr>
                <w:rFonts w:ascii="Book Antiqua" w:hAnsi="Book Antiqua" w:cs="Arial"/>
                <w:bCs/>
                <w:sz w:val="21"/>
                <w:szCs w:val="21"/>
              </w:rPr>
              <w:t>3</w:t>
            </w:r>
          </w:p>
        </w:tc>
        <w:tc>
          <w:tcPr>
            <w:tcW w:w="1710" w:type="dxa"/>
          </w:tcPr>
          <w:p w:rsidR="00302690" w:rsidRDefault="00302690" w:rsidP="00D52442">
            <w:pPr>
              <w:ind w:right="54"/>
              <w:rPr>
                <w:rFonts w:ascii="Book Antiqua" w:hAnsi="Book Antiqua"/>
              </w:rPr>
            </w:pPr>
            <w:r>
              <w:rPr>
                <w:rFonts w:ascii="Book Antiqua" w:hAnsi="Book Antiqua"/>
              </w:rPr>
              <w:t>Attachment-3 (QR), Bid Form, 1</w:t>
            </w:r>
            <w:r>
              <w:rPr>
                <w:rFonts w:ascii="Book Antiqua" w:hAnsi="Book Antiqua"/>
                <w:vertAlign w:val="superscript"/>
              </w:rPr>
              <w:t>st</w:t>
            </w:r>
            <w:r>
              <w:rPr>
                <w:rFonts w:ascii="Book Antiqua" w:hAnsi="Book Antiqua"/>
              </w:rPr>
              <w:t xml:space="preserve"> Envelope</w:t>
            </w:r>
          </w:p>
        </w:tc>
        <w:tc>
          <w:tcPr>
            <w:tcW w:w="6750" w:type="dxa"/>
          </w:tcPr>
          <w:p w:rsidR="00302690" w:rsidRPr="00EF6266" w:rsidRDefault="00302690" w:rsidP="00396B18">
            <w:pPr>
              <w:jc w:val="both"/>
              <w:rPr>
                <w:rFonts w:ascii="Book Antiqua" w:hAnsi="Book Antiqua" w:cs="Arial"/>
                <w:b/>
                <w:iCs/>
                <w:szCs w:val="22"/>
              </w:rPr>
            </w:pPr>
            <w:r w:rsidRPr="00EF6266">
              <w:rPr>
                <w:rFonts w:ascii="Book Antiqua" w:hAnsi="Book Antiqua" w:cs="Arial"/>
                <w:b/>
                <w:iCs/>
                <w:szCs w:val="22"/>
              </w:rPr>
              <w:t>………………………………………</w:t>
            </w:r>
          </w:p>
          <w:tbl>
            <w:tblPr>
              <w:tblW w:w="6347" w:type="dxa"/>
              <w:tblInd w:w="108" w:type="dxa"/>
              <w:tblLayout w:type="fixed"/>
              <w:tblCellMar>
                <w:left w:w="96" w:type="dxa"/>
                <w:right w:w="96" w:type="dxa"/>
              </w:tblCellMar>
              <w:tblLook w:val="0000" w:firstRow="0" w:lastRow="0" w:firstColumn="0" w:lastColumn="0" w:noHBand="0" w:noVBand="0"/>
            </w:tblPr>
            <w:tblGrid>
              <w:gridCol w:w="654"/>
              <w:gridCol w:w="3623"/>
              <w:gridCol w:w="2070"/>
            </w:tblGrid>
            <w:tr w:rsidR="00302690" w:rsidRPr="00EF6266" w:rsidTr="00EF6266">
              <w:trPr>
                <w:cantSplit/>
                <w:trHeight w:val="405"/>
              </w:trPr>
              <w:tc>
                <w:tcPr>
                  <w:tcW w:w="6347" w:type="dxa"/>
                  <w:gridSpan w:val="3"/>
                </w:tcPr>
                <w:p w:rsidR="00302690" w:rsidRPr="00EF6266" w:rsidRDefault="00302690" w:rsidP="0004055A">
                  <w:pPr>
                    <w:spacing w:line="240" w:lineRule="auto"/>
                    <w:ind w:left="1164" w:right="6" w:hanging="1164"/>
                    <w:jc w:val="both"/>
                    <w:rPr>
                      <w:rFonts w:ascii="Book Antiqua" w:hAnsi="Book Antiqua" w:cs="Arial"/>
                      <w:bCs/>
                      <w:sz w:val="20"/>
                    </w:rPr>
                  </w:pPr>
                  <w:r w:rsidRPr="00EF6266">
                    <w:rPr>
                      <w:rFonts w:ascii="Book Antiqua" w:hAnsi="Book Antiqua" w:cs="Arial"/>
                      <w:b/>
                      <w:iCs/>
                      <w:sz w:val="20"/>
                    </w:rPr>
                    <w:lastRenderedPageBreak/>
                    <w:br w:type="page"/>
                  </w:r>
                  <w:r w:rsidRPr="00EF6266">
                    <w:rPr>
                      <w:rFonts w:ascii="Book Antiqua" w:hAnsi="Book Antiqua" w:cs="Arial"/>
                      <w:bCs/>
                      <w:sz w:val="20"/>
                    </w:rPr>
                    <w:t>Format A    Format for the Bidder (Single Firm / Partner in case of Joint Venture) [In case of Joint Venture bidder, the QR data of each of the partner (in support of meeting the requirement of para 1.1 of Annexure-A(</w:t>
                  </w:r>
                  <w:smartTag w:uri="urn:schemas-microsoft-com:office:smarttags" w:element="stockticker">
                    <w:r w:rsidRPr="00EF6266">
                      <w:rPr>
                        <w:rFonts w:ascii="Book Antiqua" w:hAnsi="Book Antiqua" w:cs="Arial"/>
                        <w:bCs/>
                        <w:sz w:val="20"/>
                      </w:rPr>
                      <w:t>BDS</w:t>
                    </w:r>
                  </w:smartTag>
                  <w:r w:rsidRPr="00EF6266">
                    <w:rPr>
                      <w:rFonts w:ascii="Book Antiqua" w:hAnsi="Book Antiqua" w:cs="Arial"/>
                      <w:bCs/>
                      <w:sz w:val="20"/>
                    </w:rPr>
                    <w:t>), Conditions of Contract, Volume-I of the bidding documents] is also is to furnished, as applicable, using this format</w:t>
                  </w:r>
                </w:p>
              </w:tc>
            </w:tr>
            <w:tr w:rsidR="00302690" w:rsidRPr="00D35943" w:rsidTr="00EF6266">
              <w:trPr>
                <w:trHeight w:val="405"/>
              </w:trPr>
              <w:tc>
                <w:tcPr>
                  <w:tcW w:w="4277" w:type="dxa"/>
                  <w:gridSpan w:val="2"/>
                  <w:tcBorders>
                    <w:top w:val="single" w:sz="4" w:space="0" w:color="auto"/>
                    <w:left w:val="single" w:sz="4" w:space="0" w:color="auto"/>
                    <w:bottom w:val="single" w:sz="4" w:space="0" w:color="auto"/>
                    <w:right w:val="single" w:sz="4" w:space="0" w:color="auto"/>
                  </w:tcBorders>
                </w:tcPr>
                <w:p w:rsidR="00302690" w:rsidRPr="00EF6266" w:rsidRDefault="00302690" w:rsidP="00EF6266">
                  <w:pPr>
                    <w:spacing w:line="240" w:lineRule="auto"/>
                    <w:ind w:right="6"/>
                    <w:rPr>
                      <w:rFonts w:ascii="Book Antiqua" w:hAnsi="Book Antiqua" w:cs="Arial"/>
                      <w:bCs/>
                      <w:sz w:val="20"/>
                    </w:rPr>
                  </w:pPr>
                  <w:r w:rsidRPr="00EF6266">
                    <w:rPr>
                      <w:rFonts w:ascii="Book Antiqua" w:hAnsi="Book Antiqua" w:cs="Arial"/>
                      <w:bCs/>
                      <w:sz w:val="20"/>
                    </w:rPr>
                    <w:t>Name of the Bidder (Single Firm/Lead partner/Partners of a JV)</w:t>
                  </w:r>
                </w:p>
              </w:tc>
              <w:tc>
                <w:tcPr>
                  <w:tcW w:w="2070"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b/>
                      <w:sz w:val="20"/>
                    </w:rPr>
                  </w:pPr>
                  <w:r w:rsidRPr="00D35943">
                    <w:rPr>
                      <w:rFonts w:ascii="Book Antiqua" w:eastAsia="MS Mincho" w:hAnsi="Book Antiqua" w:cs="MS Mincho"/>
                      <w:sz w:val="20"/>
                      <w:lang w:eastAsia="zh-CN" w:bidi="he-IL"/>
                    </w:rPr>
                    <w:t xml:space="preserve"> </w:t>
                  </w:r>
                </w:p>
              </w:tc>
            </w:tr>
            <w:tr w:rsidR="00302690" w:rsidRPr="00D35943" w:rsidTr="00EF6266">
              <w:trPr>
                <w:trHeight w:val="899"/>
              </w:trPr>
              <w:tc>
                <w:tcPr>
                  <w:tcW w:w="654" w:type="dxa"/>
                  <w:tcBorders>
                    <w:top w:val="single" w:sz="4" w:space="0" w:color="auto"/>
                    <w:left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A1.</w:t>
                  </w:r>
                </w:p>
              </w:tc>
              <w:tc>
                <w:tcPr>
                  <w:tcW w:w="3623" w:type="dxa"/>
                  <w:tcBorders>
                    <w:top w:val="single" w:sz="4" w:space="0" w:color="auto"/>
                    <w:left w:val="single" w:sz="6" w:space="0" w:color="auto"/>
                  </w:tcBorders>
                </w:tcPr>
                <w:p w:rsidR="00302690" w:rsidRPr="00D35943" w:rsidRDefault="00302690" w:rsidP="00EF6266">
                  <w:pPr>
                    <w:spacing w:line="240" w:lineRule="auto"/>
                    <w:ind w:right="6"/>
                    <w:rPr>
                      <w:rFonts w:ascii="Book Antiqua" w:hAnsi="Book Antiqua" w:cs="Arial"/>
                      <w:sz w:val="20"/>
                    </w:rPr>
                  </w:pPr>
                  <w:r w:rsidRPr="00D35943">
                    <w:rPr>
                      <w:rFonts w:ascii="Book Antiqua" w:hAnsi="Book Antiqua" w:cs="Arial"/>
                      <w:sz w:val="20"/>
                    </w:rPr>
                    <w:t>Name of Contract (executed during the last 7 years a</w:t>
                  </w:r>
                  <w:r>
                    <w:rPr>
                      <w:rFonts w:ascii="Book Antiqua" w:hAnsi="Book Antiqua" w:cs="Arial"/>
                      <w:sz w:val="20"/>
                    </w:rPr>
                    <w:t xml:space="preserve">s on the date of bid opening): </w:t>
                  </w:r>
                </w:p>
              </w:tc>
              <w:tc>
                <w:tcPr>
                  <w:tcW w:w="2070" w:type="dxa"/>
                  <w:tcBorders>
                    <w:top w:val="single" w:sz="4" w:space="0" w:color="auto"/>
                    <w:left w:val="single" w:sz="6" w:space="0" w:color="auto"/>
                    <w:right w:val="single" w:sz="4" w:space="0" w:color="auto"/>
                  </w:tcBorders>
                </w:tcPr>
                <w:p w:rsidR="00302690" w:rsidRPr="00D35943" w:rsidRDefault="00302690" w:rsidP="00396B18">
                  <w:pPr>
                    <w:ind w:right="6"/>
                    <w:rPr>
                      <w:rFonts w:ascii="Book Antiqua" w:hAnsi="Book Antiqua" w:cs="Arial"/>
                      <w:sz w:val="20"/>
                    </w:rPr>
                  </w:pPr>
                </w:p>
              </w:tc>
            </w:tr>
            <w:tr w:rsidR="00302690" w:rsidRPr="00D35943" w:rsidTr="00EF6266">
              <w:trPr>
                <w:trHeight w:val="405"/>
              </w:trPr>
              <w:tc>
                <w:tcPr>
                  <w:tcW w:w="654" w:type="dxa"/>
                  <w:tcBorders>
                    <w:top w:val="single" w:sz="6" w:space="0" w:color="auto"/>
                    <w:left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A2.</w:t>
                  </w:r>
                </w:p>
              </w:tc>
              <w:tc>
                <w:tcPr>
                  <w:tcW w:w="3623" w:type="dxa"/>
                  <w:tcBorders>
                    <w:top w:val="single" w:sz="6" w:space="0" w:color="auto"/>
                    <w:left w:val="single" w:sz="6" w:space="0" w:color="auto"/>
                  </w:tcBorders>
                </w:tcPr>
                <w:p w:rsidR="00302690" w:rsidRPr="00D35943" w:rsidRDefault="00302690" w:rsidP="00EF6266">
                  <w:pPr>
                    <w:pStyle w:val="Heading6"/>
                    <w:rPr>
                      <w:rFonts w:ascii="Book Antiqua" w:hAnsi="Book Antiqua" w:cs="Arial"/>
                      <w:sz w:val="20"/>
                      <w:lang w:val="en-US" w:eastAsia="en-US"/>
                    </w:rPr>
                  </w:pPr>
                  <w:r w:rsidRPr="00D35943">
                    <w:rPr>
                      <w:rFonts w:ascii="Book Antiqua" w:hAnsi="Book Antiqua" w:cs="Arial"/>
                      <w:sz w:val="20"/>
                      <w:lang w:val="en-US" w:eastAsia="en-US"/>
                    </w:rPr>
                    <w:t>Contract</w:t>
                  </w:r>
                  <w:r>
                    <w:rPr>
                      <w:rFonts w:ascii="Book Antiqua" w:hAnsi="Book Antiqua" w:cs="Arial"/>
                      <w:sz w:val="20"/>
                      <w:lang w:val="en-US" w:eastAsia="en-US"/>
                    </w:rPr>
                    <w:t xml:space="preserve"> </w:t>
                  </w:r>
                  <w:r w:rsidRPr="00D35943">
                    <w:rPr>
                      <w:rFonts w:ascii="Book Antiqua" w:hAnsi="Book Antiqua" w:cs="Arial"/>
                      <w:sz w:val="20"/>
                      <w:lang w:val="en-US" w:eastAsia="en-US"/>
                    </w:rPr>
                    <w:t>Reference</w:t>
                  </w:r>
                  <w:r>
                    <w:rPr>
                      <w:rFonts w:ascii="Book Antiqua" w:hAnsi="Book Antiqua" w:cs="Arial"/>
                      <w:sz w:val="20"/>
                      <w:lang w:val="en-US" w:eastAsia="en-US"/>
                    </w:rPr>
                    <w:t xml:space="preserve"> </w:t>
                  </w:r>
                  <w:r w:rsidRPr="00D35943">
                    <w:rPr>
                      <w:rFonts w:ascii="Book Antiqua" w:hAnsi="Book Antiqua" w:cs="Arial"/>
                      <w:sz w:val="20"/>
                      <w:lang w:val="en-US" w:eastAsia="en-US"/>
                    </w:rPr>
                    <w:t>N</w:t>
                  </w:r>
                  <w:r>
                    <w:rPr>
                      <w:rFonts w:ascii="Book Antiqua" w:hAnsi="Book Antiqua" w:cs="Arial"/>
                      <w:sz w:val="20"/>
                      <w:lang w:val="en-US" w:eastAsia="en-US"/>
                    </w:rPr>
                    <w:t>o. &amp; Date of Award</w:t>
                  </w:r>
                </w:p>
              </w:tc>
              <w:tc>
                <w:tcPr>
                  <w:tcW w:w="2070" w:type="dxa"/>
                  <w:tcBorders>
                    <w:top w:val="single" w:sz="6" w:space="0" w:color="auto"/>
                    <w:left w:val="single" w:sz="6" w:space="0" w:color="auto"/>
                    <w:right w:val="single" w:sz="4" w:space="0" w:color="auto"/>
                  </w:tcBorders>
                </w:tcPr>
                <w:p w:rsidR="00302690" w:rsidRPr="00D35943" w:rsidRDefault="00302690" w:rsidP="00396B18">
                  <w:pPr>
                    <w:ind w:right="6"/>
                    <w:rPr>
                      <w:rFonts w:ascii="Book Antiqua" w:hAnsi="Book Antiqua" w:cs="Arial"/>
                      <w:sz w:val="20"/>
                    </w:rPr>
                  </w:pPr>
                </w:p>
              </w:tc>
            </w:tr>
            <w:tr w:rsidR="00302690" w:rsidRPr="00D35943" w:rsidTr="00EF6266">
              <w:trPr>
                <w:trHeight w:val="405"/>
              </w:trPr>
              <w:tc>
                <w:tcPr>
                  <w:tcW w:w="654" w:type="dxa"/>
                  <w:tcBorders>
                    <w:top w:val="single" w:sz="6" w:space="0" w:color="auto"/>
                    <w:left w:val="single" w:sz="4" w:space="0" w:color="auto"/>
                    <w:bottom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A3.</w:t>
                  </w:r>
                </w:p>
              </w:tc>
              <w:tc>
                <w:tcPr>
                  <w:tcW w:w="3623" w:type="dxa"/>
                  <w:tcBorders>
                    <w:top w:val="single" w:sz="6" w:space="0" w:color="auto"/>
                    <w:left w:val="single" w:sz="6" w:space="0" w:color="auto"/>
                    <w:bottom w:val="single" w:sz="4" w:space="0" w:color="auto"/>
                  </w:tcBorders>
                </w:tcPr>
                <w:p w:rsidR="00302690" w:rsidRPr="00D35943" w:rsidRDefault="00302690" w:rsidP="00396B18">
                  <w:pPr>
                    <w:ind w:right="6"/>
                    <w:rPr>
                      <w:rFonts w:ascii="Book Antiqua" w:hAnsi="Book Antiqua" w:cs="Arial"/>
                      <w:sz w:val="20"/>
                    </w:rPr>
                  </w:pPr>
                  <w:r w:rsidRPr="00D35943">
                    <w:rPr>
                      <w:rFonts w:ascii="Book Antiqua" w:hAnsi="Book Antiqua" w:cs="Arial"/>
                      <w:sz w:val="20"/>
                    </w:rPr>
                    <w:t xml:space="preserve">Name and Address of the Employer/Utility </w:t>
                  </w:r>
                </w:p>
                <w:p w:rsidR="00302690" w:rsidRPr="00D35943" w:rsidRDefault="00302690" w:rsidP="00396B18">
                  <w:pPr>
                    <w:ind w:right="6"/>
                    <w:jc w:val="both"/>
                    <w:rPr>
                      <w:rFonts w:ascii="Book Antiqua" w:hAnsi="Book Antiqua" w:cs="Arial"/>
                      <w:sz w:val="20"/>
                    </w:rPr>
                  </w:pPr>
                  <w:r w:rsidRPr="00D35943">
                    <w:rPr>
                      <w:rFonts w:ascii="Book Antiqua" w:hAnsi="Book Antiqua" w:cs="Arial"/>
                      <w:sz w:val="20"/>
                    </w:rPr>
                    <w:t>by whom the Contract was awarded</w:t>
                  </w:r>
                </w:p>
                <w:p w:rsidR="00302690" w:rsidRPr="00D35943" w:rsidRDefault="00302690" w:rsidP="00396B18">
                  <w:pPr>
                    <w:ind w:right="6"/>
                    <w:jc w:val="right"/>
                    <w:rPr>
                      <w:rFonts w:ascii="Book Antiqua" w:hAnsi="Book Antiqua" w:cs="Arial"/>
                      <w:sz w:val="20"/>
                    </w:rPr>
                  </w:pPr>
                  <w:r w:rsidRPr="00D35943">
                    <w:rPr>
                      <w:rFonts w:ascii="Book Antiqua" w:hAnsi="Book Antiqua" w:cs="Arial"/>
                      <w:sz w:val="20"/>
                    </w:rPr>
                    <w:t>e-mail ID</w:t>
                  </w:r>
                </w:p>
                <w:p w:rsidR="00302690" w:rsidRPr="00D35943" w:rsidRDefault="00302690" w:rsidP="00396B18">
                  <w:pPr>
                    <w:ind w:right="6"/>
                    <w:jc w:val="right"/>
                    <w:rPr>
                      <w:rFonts w:ascii="Book Antiqua" w:hAnsi="Book Antiqua" w:cs="Arial"/>
                      <w:sz w:val="20"/>
                    </w:rPr>
                  </w:pPr>
                  <w:r w:rsidRPr="00D35943">
                    <w:rPr>
                      <w:rFonts w:ascii="Book Antiqua" w:hAnsi="Book Antiqua" w:cs="Arial"/>
                      <w:sz w:val="20"/>
                    </w:rPr>
                    <w:t>Telephone No.</w:t>
                  </w:r>
                </w:p>
                <w:p w:rsidR="00302690" w:rsidRPr="00D35943" w:rsidRDefault="00302690" w:rsidP="00396B18">
                  <w:pPr>
                    <w:ind w:right="6"/>
                    <w:jc w:val="right"/>
                    <w:rPr>
                      <w:rFonts w:ascii="Book Antiqua" w:hAnsi="Book Antiqua" w:cs="Arial"/>
                      <w:sz w:val="20"/>
                    </w:rPr>
                  </w:pPr>
                  <w:r w:rsidRPr="00D35943">
                    <w:rPr>
                      <w:rFonts w:ascii="Book Antiqua" w:hAnsi="Book Antiqua" w:cs="Arial"/>
                      <w:sz w:val="20"/>
                    </w:rPr>
                    <w:t>Fax No.</w:t>
                  </w:r>
                </w:p>
              </w:tc>
              <w:tc>
                <w:tcPr>
                  <w:tcW w:w="2070" w:type="dxa"/>
                  <w:tcBorders>
                    <w:top w:val="single" w:sz="6" w:space="0" w:color="auto"/>
                    <w:left w:val="single" w:sz="6"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p>
                <w:p w:rsidR="00302690" w:rsidRDefault="00302690" w:rsidP="00396B18">
                  <w:pPr>
                    <w:ind w:right="6"/>
                    <w:rPr>
                      <w:rFonts w:ascii="Book Antiqua" w:hAnsi="Book Antiqua" w:cs="Arial"/>
                      <w:sz w:val="6"/>
                      <w:szCs w:val="6"/>
                    </w:rPr>
                  </w:pPr>
                </w:p>
                <w:p w:rsidR="00302690" w:rsidRDefault="00302690" w:rsidP="00396B18">
                  <w:pPr>
                    <w:ind w:right="6"/>
                    <w:rPr>
                      <w:rFonts w:ascii="Book Antiqua" w:hAnsi="Book Antiqua" w:cs="Arial"/>
                      <w:sz w:val="6"/>
                      <w:szCs w:val="6"/>
                    </w:rPr>
                  </w:pPr>
                </w:p>
                <w:p w:rsidR="00302690" w:rsidRPr="00D35943" w:rsidRDefault="00302690" w:rsidP="00396B18">
                  <w:pPr>
                    <w:ind w:right="6"/>
                    <w:rPr>
                      <w:rFonts w:ascii="Book Antiqua" w:hAnsi="Book Antiqua" w:cs="Arial"/>
                      <w:sz w:val="6"/>
                      <w:szCs w:val="6"/>
                    </w:rPr>
                  </w:pPr>
                </w:p>
                <w:p w:rsidR="00302690" w:rsidRPr="00D35943" w:rsidRDefault="00302690" w:rsidP="00396B18">
                  <w:pPr>
                    <w:ind w:right="6"/>
                    <w:rPr>
                      <w:rFonts w:ascii="Book Antiqua" w:hAnsi="Book Antiqua" w:cs="Arial"/>
                      <w:sz w:val="20"/>
                    </w:rPr>
                  </w:pPr>
                  <w:r>
                    <w:rPr>
                      <w:rFonts w:ascii="Book Antiqua" w:hAnsi="Book Antiqua" w:cs="Arial"/>
                      <w:sz w:val="20"/>
                    </w:rPr>
                    <w:t>_________________</w:t>
                  </w:r>
                </w:p>
                <w:p w:rsidR="00302690" w:rsidRPr="00D35943" w:rsidRDefault="00302690" w:rsidP="00396B18">
                  <w:pPr>
                    <w:ind w:right="6"/>
                    <w:rPr>
                      <w:rFonts w:ascii="Book Antiqua" w:hAnsi="Book Antiqua" w:cs="Arial"/>
                      <w:sz w:val="20"/>
                    </w:rPr>
                  </w:pPr>
                  <w:r>
                    <w:rPr>
                      <w:rFonts w:ascii="Book Antiqua" w:hAnsi="Book Antiqua" w:cs="Arial"/>
                      <w:sz w:val="20"/>
                    </w:rPr>
                    <w:t>_____________</w:t>
                  </w:r>
                  <w:r w:rsidRPr="00D35943">
                    <w:rPr>
                      <w:rFonts w:ascii="Book Antiqua" w:hAnsi="Book Antiqua" w:cs="Arial"/>
                      <w:sz w:val="20"/>
                    </w:rPr>
                    <w:t>___</w:t>
                  </w:r>
                </w:p>
                <w:p w:rsidR="00302690" w:rsidRPr="00D35943" w:rsidRDefault="00302690" w:rsidP="00396B18">
                  <w:pPr>
                    <w:ind w:right="6"/>
                    <w:rPr>
                      <w:rFonts w:ascii="Book Antiqua" w:hAnsi="Book Antiqua" w:cs="Arial"/>
                      <w:sz w:val="20"/>
                    </w:rPr>
                  </w:pPr>
                  <w:r>
                    <w:rPr>
                      <w:rFonts w:ascii="Book Antiqua" w:hAnsi="Book Antiqua" w:cs="Arial"/>
                      <w:sz w:val="20"/>
                    </w:rPr>
                    <w:t>________________</w:t>
                  </w:r>
                </w:p>
              </w:tc>
            </w:tr>
            <w:tr w:rsidR="00302690" w:rsidRPr="00D35943" w:rsidTr="00EF6266">
              <w:trPr>
                <w:trHeight w:val="145"/>
              </w:trPr>
              <w:tc>
                <w:tcPr>
                  <w:tcW w:w="654" w:type="dxa"/>
                  <w:tcBorders>
                    <w:top w:val="single" w:sz="4" w:space="0" w:color="auto"/>
                    <w:left w:val="single" w:sz="4" w:space="0" w:color="auto"/>
                    <w:bottom w:val="single" w:sz="4" w:space="0" w:color="auto"/>
                  </w:tcBorders>
                </w:tcPr>
                <w:p w:rsidR="00302690" w:rsidRPr="00D35943" w:rsidRDefault="00302690" w:rsidP="00396B18">
                  <w:pPr>
                    <w:ind w:right="6" w:hanging="96"/>
                    <w:jc w:val="center"/>
                    <w:rPr>
                      <w:rFonts w:ascii="Book Antiqua" w:hAnsi="Book Antiqua" w:cs="Arial"/>
                      <w:sz w:val="20"/>
                    </w:rPr>
                  </w:pPr>
                  <w:r w:rsidRPr="00D35943">
                    <w:rPr>
                      <w:rFonts w:ascii="Book Antiqua" w:hAnsi="Book Antiqua" w:cs="Arial"/>
                      <w:sz w:val="20"/>
                    </w:rPr>
                    <w:lastRenderedPageBreak/>
                    <w:t>A4(i)</w:t>
                  </w:r>
                </w:p>
                <w:p w:rsidR="00302690" w:rsidRPr="00D35943" w:rsidRDefault="00302690" w:rsidP="00396B18">
                  <w:pPr>
                    <w:ind w:right="6"/>
                    <w:jc w:val="center"/>
                    <w:rPr>
                      <w:rFonts w:ascii="Book Antiqua" w:hAnsi="Book Antiqua" w:cs="Arial"/>
                      <w:sz w:val="4"/>
                      <w:szCs w:val="4"/>
                    </w:rPr>
                  </w:pPr>
                </w:p>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(ii)</w:t>
                  </w:r>
                </w:p>
                <w:p w:rsidR="00302690" w:rsidRPr="00D35943" w:rsidRDefault="00302690" w:rsidP="00396B18">
                  <w:pPr>
                    <w:ind w:right="6"/>
                    <w:jc w:val="center"/>
                    <w:rPr>
                      <w:rFonts w:ascii="Book Antiqua" w:hAnsi="Book Antiqua" w:cs="Arial"/>
                      <w:sz w:val="8"/>
                      <w:szCs w:val="8"/>
                    </w:rPr>
                  </w:pPr>
                </w:p>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(iii)</w:t>
                  </w:r>
                </w:p>
                <w:p w:rsidR="00302690" w:rsidRPr="00D35943" w:rsidRDefault="00302690" w:rsidP="00396B18">
                  <w:pPr>
                    <w:ind w:right="6"/>
                    <w:jc w:val="center"/>
                    <w:rPr>
                      <w:rFonts w:ascii="Book Antiqua" w:hAnsi="Book Antiqua" w:cs="Arial"/>
                      <w:sz w:val="6"/>
                      <w:szCs w:val="6"/>
                    </w:rPr>
                  </w:pPr>
                </w:p>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(iv)</w:t>
                  </w:r>
                </w:p>
              </w:tc>
              <w:tc>
                <w:tcPr>
                  <w:tcW w:w="3623" w:type="dxa"/>
                  <w:tcBorders>
                    <w:top w:val="single" w:sz="4" w:space="0" w:color="auto"/>
                    <w:left w:val="single" w:sz="6" w:space="0" w:color="auto"/>
                    <w:bottom w:val="single" w:sz="4" w:space="0" w:color="auto"/>
                  </w:tcBorders>
                </w:tcPr>
                <w:p w:rsidR="00302690" w:rsidRPr="00D35943" w:rsidRDefault="00302690" w:rsidP="00396B18">
                  <w:pPr>
                    <w:ind w:right="6"/>
                    <w:rPr>
                      <w:rFonts w:ascii="Book Antiqua" w:hAnsi="Book Antiqua" w:cs="Arial"/>
                      <w:sz w:val="20"/>
                    </w:rPr>
                  </w:pPr>
                  <w:r w:rsidRPr="00D35943">
                    <w:rPr>
                      <w:rFonts w:ascii="Book Antiqua" w:hAnsi="Book Antiqua" w:cs="Arial"/>
                      <w:sz w:val="20"/>
                    </w:rPr>
                    <w:t>Name of sub-station or switchyard executed under the Contract</w:t>
                  </w:r>
                </w:p>
                <w:p w:rsidR="00302690" w:rsidRPr="00D35943" w:rsidRDefault="00302690" w:rsidP="00396B18">
                  <w:pPr>
                    <w:ind w:right="6"/>
                    <w:rPr>
                      <w:rFonts w:ascii="Book Antiqua" w:hAnsi="Book Antiqua" w:cs="Arial"/>
                      <w:sz w:val="20"/>
                    </w:rPr>
                  </w:pPr>
                  <w:r w:rsidRPr="00D35943">
                    <w:rPr>
                      <w:rFonts w:ascii="Book Antiqua" w:hAnsi="Book Antiqua" w:cs="Arial"/>
                      <w:sz w:val="20"/>
                    </w:rPr>
                    <w:t>Voltage level of sub-station or switchyard</w:t>
                  </w:r>
                </w:p>
                <w:p w:rsidR="00302690" w:rsidRPr="00D35943" w:rsidRDefault="00302690" w:rsidP="00396B18">
                  <w:pPr>
                    <w:ind w:right="6"/>
                    <w:rPr>
                      <w:rFonts w:ascii="Book Antiqua" w:hAnsi="Book Antiqua" w:cs="Arial"/>
                      <w:sz w:val="20"/>
                    </w:rPr>
                  </w:pPr>
                  <w:r w:rsidRPr="00D35943">
                    <w:rPr>
                      <w:rFonts w:ascii="Book Antiqua" w:hAnsi="Book Antiqua" w:cs="Arial"/>
                      <w:sz w:val="20"/>
                    </w:rPr>
                    <w:t>No. of bays in the  sub-station or switchyard</w:t>
                  </w:r>
                </w:p>
                <w:p w:rsidR="00302690" w:rsidRPr="00D35943" w:rsidRDefault="00302690" w:rsidP="00396B18">
                  <w:pPr>
                    <w:ind w:right="6"/>
                    <w:rPr>
                      <w:rFonts w:ascii="Book Antiqua" w:hAnsi="Book Antiqua" w:cs="Arial"/>
                      <w:sz w:val="20"/>
                    </w:rPr>
                  </w:pPr>
                  <w:r w:rsidRPr="00D35943">
                    <w:rPr>
                      <w:rFonts w:ascii="Book Antiqua" w:hAnsi="Book Antiqua" w:cs="Arial"/>
                      <w:sz w:val="20"/>
                    </w:rPr>
                    <w:t>(a) No. of CB in the bay</w:t>
                  </w:r>
                </w:p>
                <w:p w:rsidR="00302690" w:rsidRPr="00D35943" w:rsidRDefault="00302690" w:rsidP="00396B18">
                  <w:pPr>
                    <w:ind w:right="6"/>
                    <w:rPr>
                      <w:rFonts w:ascii="Book Antiqua" w:hAnsi="Book Antiqua" w:cs="Arial"/>
                      <w:sz w:val="20"/>
                    </w:rPr>
                  </w:pPr>
                  <w:r w:rsidRPr="00D35943">
                    <w:rPr>
                      <w:rFonts w:ascii="Book Antiqua" w:hAnsi="Book Antiqua" w:cs="Arial"/>
                      <w:sz w:val="20"/>
                    </w:rPr>
                    <w:t>(b) No. of single phase CTs or Bushing CTs in the bay</w:t>
                  </w:r>
                </w:p>
                <w:p w:rsidR="00302690" w:rsidRPr="00D35943" w:rsidRDefault="00302690" w:rsidP="00D35943">
                  <w:pPr>
                    <w:ind w:right="6"/>
                    <w:rPr>
                      <w:rFonts w:ascii="Book Antiqua" w:hAnsi="Book Antiqua" w:cs="Arial"/>
                      <w:sz w:val="20"/>
                    </w:rPr>
                  </w:pPr>
                  <w:r w:rsidRPr="00D35943">
                    <w:rPr>
                      <w:rFonts w:ascii="Book Antiqua" w:hAnsi="Book Antiqua" w:cs="Arial"/>
                      <w:sz w:val="20"/>
                    </w:rPr>
                    <w:t xml:space="preserve">(c) </w:t>
                  </w:r>
                  <w:r>
                    <w:rPr>
                      <w:rFonts w:ascii="Book Antiqua" w:hAnsi="Book Antiqua" w:cs="Arial"/>
                      <w:sz w:val="20"/>
                    </w:rPr>
                    <w:t>No. of disconnectors in the bay</w:t>
                  </w:r>
                </w:p>
              </w:tc>
              <w:tc>
                <w:tcPr>
                  <w:tcW w:w="2070" w:type="dxa"/>
                  <w:tcBorders>
                    <w:top w:val="single" w:sz="4" w:space="0" w:color="auto"/>
                    <w:left w:val="single" w:sz="6" w:space="0" w:color="auto"/>
                    <w:bottom w:val="single" w:sz="4" w:space="0" w:color="auto"/>
                    <w:right w:val="single" w:sz="4" w:space="0" w:color="auto"/>
                  </w:tcBorders>
                </w:tcPr>
                <w:p w:rsidR="00302690" w:rsidRPr="00396B18" w:rsidRDefault="00302690" w:rsidP="00396B18">
                  <w:pPr>
                    <w:ind w:right="6"/>
                    <w:rPr>
                      <w:rFonts w:ascii="Book Antiqua" w:hAnsi="Book Antiqua" w:cs="Arial"/>
                      <w:sz w:val="4"/>
                      <w:szCs w:val="4"/>
                    </w:rPr>
                  </w:pPr>
                </w:p>
                <w:p w:rsidR="00302690" w:rsidRDefault="00302690" w:rsidP="00396B18">
                  <w:pPr>
                    <w:ind w:right="6"/>
                    <w:rPr>
                      <w:rFonts w:ascii="Book Antiqua" w:hAnsi="Book Antiqua" w:cs="Arial"/>
                      <w:sz w:val="20"/>
                    </w:rPr>
                  </w:pPr>
                  <w:r w:rsidRPr="00D35943">
                    <w:rPr>
                      <w:rFonts w:ascii="Book Antiqua" w:hAnsi="Book Antiqua" w:cs="Arial"/>
                      <w:sz w:val="20"/>
                    </w:rPr>
                    <w:t>_____________</w:t>
                  </w:r>
                  <w:r>
                    <w:rPr>
                      <w:rFonts w:ascii="Book Antiqua" w:hAnsi="Book Antiqua" w:cs="Arial"/>
                      <w:sz w:val="20"/>
                    </w:rPr>
                    <w:t>_____</w:t>
                  </w:r>
                </w:p>
                <w:p w:rsidR="00302690" w:rsidRPr="00D35943" w:rsidRDefault="00302690" w:rsidP="00396B18">
                  <w:pPr>
                    <w:pBdr>
                      <w:bottom w:val="single" w:sz="12" w:space="1" w:color="auto"/>
                    </w:pBdr>
                    <w:ind w:right="6"/>
                    <w:rPr>
                      <w:rFonts w:ascii="Book Antiqua" w:hAnsi="Book Antiqua" w:cs="Arial"/>
                      <w:sz w:val="20"/>
                    </w:rPr>
                  </w:pPr>
                </w:p>
                <w:p w:rsidR="00302690" w:rsidRPr="00396B18" w:rsidRDefault="00302690" w:rsidP="00396B18">
                  <w:pPr>
                    <w:ind w:right="6"/>
                    <w:rPr>
                      <w:rFonts w:ascii="Book Antiqua" w:hAnsi="Book Antiqua" w:cs="Arial"/>
                      <w:sz w:val="12"/>
                      <w:szCs w:val="12"/>
                    </w:rPr>
                  </w:pPr>
                </w:p>
                <w:p w:rsidR="00302690" w:rsidRPr="00D35943" w:rsidRDefault="00302690" w:rsidP="00396B18">
                  <w:pPr>
                    <w:ind w:right="6"/>
                    <w:rPr>
                      <w:rFonts w:ascii="Book Antiqua" w:hAnsi="Book Antiqua" w:cs="Arial"/>
                      <w:sz w:val="20"/>
                    </w:rPr>
                  </w:pPr>
                  <w:r w:rsidRPr="00D35943">
                    <w:rPr>
                      <w:rFonts w:ascii="Book Antiqua" w:hAnsi="Book Antiqua" w:cs="Arial"/>
                      <w:sz w:val="20"/>
                    </w:rPr>
                    <w:t>__________________</w:t>
                  </w:r>
                </w:p>
              </w:tc>
            </w:tr>
            <w:tr w:rsidR="00302690" w:rsidRPr="00D35943" w:rsidTr="00EF6266">
              <w:trPr>
                <w:trHeight w:val="405"/>
              </w:trPr>
              <w:tc>
                <w:tcPr>
                  <w:tcW w:w="654"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hanging="96"/>
                    <w:jc w:val="center"/>
                    <w:rPr>
                      <w:rFonts w:ascii="Book Antiqua" w:hAnsi="Book Antiqua" w:cs="Arial"/>
                      <w:sz w:val="20"/>
                    </w:rPr>
                  </w:pPr>
                  <w:r w:rsidRPr="00D35943">
                    <w:rPr>
                      <w:rFonts w:ascii="Book Antiqua" w:hAnsi="Book Antiqua" w:cs="Arial"/>
                      <w:sz w:val="20"/>
                    </w:rPr>
                    <w:t>A5(i)</w:t>
                  </w:r>
                </w:p>
                <w:p w:rsidR="00302690" w:rsidRPr="00396B18" w:rsidRDefault="00302690" w:rsidP="00396B18">
                  <w:pPr>
                    <w:ind w:right="6"/>
                    <w:jc w:val="center"/>
                    <w:rPr>
                      <w:rFonts w:ascii="Book Antiqua" w:hAnsi="Book Antiqua" w:cs="Arial"/>
                      <w:sz w:val="6"/>
                      <w:szCs w:val="6"/>
                    </w:rPr>
                  </w:pPr>
                </w:p>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(ii)</w:t>
                  </w:r>
                </w:p>
                <w:p w:rsidR="00302690" w:rsidRPr="00D35943" w:rsidRDefault="00302690" w:rsidP="00396B18">
                  <w:pPr>
                    <w:ind w:right="6"/>
                    <w:jc w:val="center"/>
                    <w:rPr>
                      <w:rFonts w:ascii="Book Antiqua" w:hAnsi="Book Antiqua" w:cs="Arial"/>
                      <w:sz w:val="20"/>
                    </w:rPr>
                  </w:pPr>
                </w:p>
              </w:tc>
              <w:tc>
                <w:tcPr>
                  <w:tcW w:w="3623"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r w:rsidRPr="00D35943">
                    <w:rPr>
                      <w:rFonts w:ascii="Book Antiqua" w:hAnsi="Book Antiqua" w:cs="Arial"/>
                      <w:sz w:val="20"/>
                    </w:rPr>
                    <w:t>Date of successful execution of the Contract</w:t>
                  </w:r>
                </w:p>
                <w:p w:rsidR="00302690" w:rsidRPr="00D35943" w:rsidRDefault="00302690" w:rsidP="00396B18">
                  <w:pPr>
                    <w:ind w:right="6"/>
                    <w:jc w:val="both"/>
                    <w:rPr>
                      <w:rFonts w:ascii="Book Antiqua" w:hAnsi="Book Antiqua" w:cs="Arial"/>
                      <w:sz w:val="20"/>
                    </w:rPr>
                  </w:pPr>
                  <w:r w:rsidRPr="00D35943">
                    <w:rPr>
                      <w:rFonts w:ascii="Book Antiqua" w:hAnsi="Book Antiqua" w:cs="Arial"/>
                      <w:sz w:val="20"/>
                    </w:rPr>
                    <w:t>No. of years the above referred</w:t>
                  </w:r>
                  <w:r w:rsidRPr="00D35943">
                    <w:rPr>
                      <w:rFonts w:ascii="Book Antiqua" w:hAnsi="Book Antiqua" w:cs="Arial"/>
                      <w:b/>
                      <w:bCs/>
                      <w:sz w:val="20"/>
                    </w:rPr>
                    <w:t xml:space="preserve"> </w:t>
                  </w:r>
                  <w:r w:rsidRPr="00D35943">
                    <w:rPr>
                      <w:rFonts w:ascii="Book Antiqua" w:hAnsi="Book Antiqua" w:cs="Arial"/>
                      <w:sz w:val="20"/>
                    </w:rPr>
                    <w:t>substation is in successful operation as on the date of bid opening</w:t>
                  </w:r>
                </w:p>
                <w:p w:rsidR="00302690" w:rsidRPr="00D35943" w:rsidRDefault="00302690" w:rsidP="00396B18">
                  <w:pPr>
                    <w:ind w:right="6"/>
                    <w:rPr>
                      <w:rFonts w:ascii="Book Antiqua" w:hAnsi="Book Antiqua" w:cs="Arial"/>
                      <w:sz w:val="20"/>
                    </w:rPr>
                  </w:pPr>
                </w:p>
              </w:tc>
              <w:tc>
                <w:tcPr>
                  <w:tcW w:w="2070"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r w:rsidRPr="00D35943">
                    <w:rPr>
                      <w:rFonts w:ascii="Book Antiqua" w:hAnsi="Book Antiqua" w:cs="Arial"/>
                      <w:sz w:val="20"/>
                    </w:rPr>
                    <w:t xml:space="preserve">______________ </w:t>
                  </w:r>
                </w:p>
                <w:p w:rsidR="00302690" w:rsidRPr="00D35943" w:rsidRDefault="00302690" w:rsidP="00396B18">
                  <w:pPr>
                    <w:ind w:right="6"/>
                    <w:rPr>
                      <w:rFonts w:ascii="Book Antiqua" w:hAnsi="Book Antiqua" w:cs="Arial"/>
                      <w:sz w:val="20"/>
                    </w:rPr>
                  </w:pPr>
                </w:p>
                <w:p w:rsidR="00302690" w:rsidRPr="00D35943" w:rsidRDefault="00302690" w:rsidP="00396B18">
                  <w:pPr>
                    <w:ind w:right="6"/>
                    <w:rPr>
                      <w:rFonts w:ascii="Book Antiqua" w:hAnsi="Book Antiqua" w:cs="Arial"/>
                      <w:sz w:val="20"/>
                    </w:rPr>
                  </w:pPr>
                  <w:r w:rsidRPr="00D35943">
                    <w:rPr>
                      <w:rFonts w:ascii="Book Antiqua" w:hAnsi="Book Antiqua" w:cs="Arial"/>
                      <w:sz w:val="20"/>
                    </w:rPr>
                    <w:t>____________ years</w:t>
                  </w:r>
                </w:p>
              </w:tc>
            </w:tr>
            <w:tr w:rsidR="00302690" w:rsidRPr="00D35943" w:rsidTr="00EF6266">
              <w:trPr>
                <w:trHeight w:val="405"/>
              </w:trPr>
              <w:tc>
                <w:tcPr>
                  <w:tcW w:w="654"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A6.</w:t>
                  </w:r>
                </w:p>
              </w:tc>
              <w:tc>
                <w:tcPr>
                  <w:tcW w:w="3623"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pStyle w:val="Header"/>
                    <w:rPr>
                      <w:rFonts w:ascii="Book Antiqua" w:hAnsi="Book Antiqua" w:cs="Arial"/>
                      <w:sz w:val="20"/>
                      <w:lang w:val="en-US" w:eastAsia="en-US"/>
                    </w:rPr>
                  </w:pPr>
                  <w:r w:rsidRPr="00D35943">
                    <w:rPr>
                      <w:rFonts w:ascii="Book Antiqua" w:hAnsi="Book Antiqua" w:cs="Arial"/>
                      <w:sz w:val="20"/>
                      <w:lang w:val="en-US" w:eastAsia="en-US"/>
                    </w:rPr>
                    <w:t>Scope of work executed under the above contract</w:t>
                  </w:r>
                </w:p>
                <w:p w:rsidR="00302690" w:rsidRPr="00D35943" w:rsidRDefault="00302690" w:rsidP="00396B18">
                  <w:pPr>
                    <w:pStyle w:val="Header"/>
                    <w:rPr>
                      <w:rFonts w:ascii="Book Antiqua" w:hAnsi="Book Antiqua" w:cs="Arial"/>
                      <w:sz w:val="20"/>
                      <w:lang w:val="en-US" w:eastAsia="en-US"/>
                    </w:rPr>
                  </w:pPr>
                </w:p>
              </w:tc>
              <w:tc>
                <w:tcPr>
                  <w:tcW w:w="2070"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p>
              </w:tc>
            </w:tr>
            <w:tr w:rsidR="00302690" w:rsidRPr="00D35943" w:rsidTr="00EF6266">
              <w:trPr>
                <w:trHeight w:val="405"/>
              </w:trPr>
              <w:tc>
                <w:tcPr>
                  <w:tcW w:w="654"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lastRenderedPageBreak/>
                    <w:t>A7.</w:t>
                  </w:r>
                </w:p>
              </w:tc>
              <w:tc>
                <w:tcPr>
                  <w:tcW w:w="3623"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pStyle w:val="Header"/>
                    <w:rPr>
                      <w:rFonts w:ascii="Book Antiqua" w:hAnsi="Book Antiqua" w:cs="Arial"/>
                      <w:sz w:val="20"/>
                      <w:lang w:val="en-US" w:eastAsia="en-US"/>
                    </w:rPr>
                  </w:pPr>
                  <w:r w:rsidRPr="00D35943">
                    <w:rPr>
                      <w:rFonts w:ascii="Book Antiqua" w:hAnsi="Book Antiqua" w:cs="Arial"/>
                      <w:sz w:val="20"/>
                      <w:lang w:val="en-US" w:eastAsia="en-US"/>
                    </w:rPr>
                    <w:t xml:space="preserve">Capacity in which the Contract was undertaken (Check One) </w:t>
                  </w:r>
                </w:p>
              </w:tc>
              <w:tc>
                <w:tcPr>
                  <w:tcW w:w="2070"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r w:rsidRPr="00D35943">
                    <w:rPr>
                      <w:rFonts w:ascii="Book Antiqua" w:eastAsia="MS Mincho" w:hAnsi="Book Antiqua" w:cs="MS Mincho"/>
                      <w:sz w:val="20"/>
                      <w:lang w:eastAsia="zh-CN" w:bidi="he-IL"/>
                    </w:rPr>
                    <w:t xml:space="preserve">○ </w:t>
                  </w:r>
                  <w:r w:rsidRPr="00D35943">
                    <w:rPr>
                      <w:rFonts w:ascii="Book Antiqua" w:hAnsi="Book Antiqua" w:cs="Arial"/>
                      <w:sz w:val="20"/>
                    </w:rPr>
                    <w:t xml:space="preserve">Prime Contractor      </w:t>
                  </w:r>
                </w:p>
                <w:p w:rsidR="00302690" w:rsidRPr="00D35943" w:rsidRDefault="00302690" w:rsidP="00396B18">
                  <w:pPr>
                    <w:ind w:right="6"/>
                    <w:rPr>
                      <w:rFonts w:ascii="Book Antiqua" w:hAnsi="Book Antiqua" w:cs="Arial"/>
                      <w:sz w:val="20"/>
                    </w:rPr>
                  </w:pPr>
                  <w:r w:rsidRPr="00D35943">
                    <w:rPr>
                      <w:rFonts w:ascii="Book Antiqua" w:eastAsia="MS Mincho" w:hAnsi="Book Antiqua" w:cs="MS Mincho"/>
                      <w:sz w:val="20"/>
                      <w:lang w:eastAsia="zh-CN" w:bidi="he-IL"/>
                    </w:rPr>
                    <w:t>○</w:t>
                  </w:r>
                  <w:r w:rsidRPr="00D35943">
                    <w:rPr>
                      <w:rFonts w:ascii="Book Antiqua" w:hAnsi="Book Antiqua" w:cs="Arial"/>
                      <w:sz w:val="20"/>
                    </w:rPr>
                    <w:t>Sub Contractor</w:t>
                  </w:r>
                </w:p>
                <w:p w:rsidR="00302690" w:rsidRPr="00D35943" w:rsidRDefault="00302690" w:rsidP="00396B18">
                  <w:pPr>
                    <w:ind w:right="6"/>
                    <w:rPr>
                      <w:rFonts w:ascii="Book Antiqua" w:hAnsi="Book Antiqua" w:cs="Arial"/>
                      <w:sz w:val="20"/>
                    </w:rPr>
                  </w:pPr>
                  <w:r w:rsidRPr="00D35943">
                    <w:rPr>
                      <w:rFonts w:ascii="Book Antiqua" w:eastAsia="MS Mincho" w:hAnsi="Book Antiqua" w:cs="MS Mincho"/>
                      <w:sz w:val="20"/>
                      <w:lang w:eastAsia="zh-CN" w:bidi="he-IL"/>
                    </w:rPr>
                    <w:t>○</w:t>
                  </w:r>
                  <w:r w:rsidRPr="00D35943">
                    <w:rPr>
                      <w:rFonts w:ascii="Book Antiqua" w:hAnsi="Book Antiqua" w:cs="Arial"/>
                      <w:sz w:val="20"/>
                    </w:rPr>
                    <w:t>Partner of JV</w:t>
                  </w:r>
                </w:p>
                <w:p w:rsidR="00302690" w:rsidRPr="00D35943" w:rsidRDefault="00302690" w:rsidP="00396B18">
                  <w:pPr>
                    <w:ind w:right="6"/>
                    <w:rPr>
                      <w:rFonts w:ascii="Book Antiqua" w:hAnsi="Book Antiqua" w:cs="Arial"/>
                      <w:sz w:val="20"/>
                    </w:rPr>
                  </w:pPr>
                  <w:r w:rsidRPr="00D35943">
                    <w:rPr>
                      <w:rFonts w:ascii="Book Antiqua" w:hAnsi="Book Antiqua" w:cs="Arial"/>
                      <w:sz w:val="20"/>
                    </w:rPr>
                    <w:t>(Tick whichever is applicable)</w:t>
                  </w:r>
                </w:p>
              </w:tc>
            </w:tr>
            <w:tr w:rsidR="00302690" w:rsidRPr="00D35943" w:rsidTr="00EF6266">
              <w:trPr>
                <w:trHeight w:val="405"/>
              </w:trPr>
              <w:tc>
                <w:tcPr>
                  <w:tcW w:w="654"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jc w:val="center"/>
                    <w:rPr>
                      <w:rFonts w:ascii="Book Antiqua" w:hAnsi="Book Antiqua" w:cs="Arial"/>
                      <w:sz w:val="20"/>
                    </w:rPr>
                  </w:pPr>
                  <w:r w:rsidRPr="00D35943">
                    <w:rPr>
                      <w:rFonts w:ascii="Book Antiqua" w:hAnsi="Book Antiqua" w:cs="Arial"/>
                      <w:sz w:val="20"/>
                    </w:rPr>
                    <w:t>A8.</w:t>
                  </w:r>
                </w:p>
              </w:tc>
              <w:tc>
                <w:tcPr>
                  <w:tcW w:w="3623"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pStyle w:val="Header"/>
                    <w:rPr>
                      <w:rFonts w:ascii="Book Antiqua" w:hAnsi="Book Antiqua" w:cs="Arial"/>
                      <w:sz w:val="20"/>
                      <w:lang w:val="en-US" w:eastAsia="en-US"/>
                    </w:rPr>
                  </w:pPr>
                  <w:r w:rsidRPr="00D35943">
                    <w:rPr>
                      <w:rFonts w:ascii="Book Antiqua" w:hAnsi="Book Antiqua" w:cs="Arial"/>
                      <w:sz w:val="20"/>
                      <w:lang w:val="en-US" w:eastAsia="en-US"/>
                    </w:rPr>
                    <w:t>Details/documentary evidence submitted in support of stated experience/Contract</w:t>
                  </w:r>
                </w:p>
              </w:tc>
              <w:tc>
                <w:tcPr>
                  <w:tcW w:w="2070" w:type="dxa"/>
                  <w:tcBorders>
                    <w:top w:val="single" w:sz="4" w:space="0" w:color="auto"/>
                    <w:left w:val="single" w:sz="4" w:space="0" w:color="auto"/>
                    <w:bottom w:val="single" w:sz="4" w:space="0" w:color="auto"/>
                    <w:right w:val="single" w:sz="4" w:space="0" w:color="auto"/>
                  </w:tcBorders>
                </w:tcPr>
                <w:p w:rsidR="00302690" w:rsidRPr="00D35943" w:rsidRDefault="00302690" w:rsidP="00396B18">
                  <w:pPr>
                    <w:ind w:right="6"/>
                    <w:rPr>
                      <w:rFonts w:ascii="Book Antiqua" w:hAnsi="Book Antiqua" w:cs="Arial"/>
                      <w:sz w:val="20"/>
                    </w:rPr>
                  </w:pPr>
                </w:p>
              </w:tc>
            </w:tr>
          </w:tbl>
          <w:p w:rsidR="00302690" w:rsidRDefault="00302690" w:rsidP="00396B18">
            <w:pPr>
              <w:jc w:val="both"/>
              <w:rPr>
                <w:rFonts w:ascii="Book Antiqua" w:hAnsi="Book Antiqua"/>
                <w:sz w:val="24"/>
                <w:szCs w:val="24"/>
              </w:rPr>
            </w:pPr>
          </w:p>
        </w:tc>
        <w:tc>
          <w:tcPr>
            <w:tcW w:w="6390" w:type="dxa"/>
          </w:tcPr>
          <w:p w:rsidR="00302690" w:rsidRPr="00EF6266" w:rsidRDefault="00302690" w:rsidP="004F2CA2">
            <w:pPr>
              <w:jc w:val="both"/>
              <w:rPr>
                <w:rFonts w:ascii="Book Antiqua" w:hAnsi="Book Antiqua" w:cs="Arial"/>
                <w:bCs/>
                <w:iCs/>
                <w:sz w:val="20"/>
              </w:rPr>
            </w:pPr>
            <w:r w:rsidRPr="00EF6266">
              <w:rPr>
                <w:rFonts w:ascii="Book Antiqua" w:hAnsi="Book Antiqua" w:cs="Arial"/>
                <w:bCs/>
                <w:iCs/>
                <w:sz w:val="20"/>
              </w:rPr>
              <w:lastRenderedPageBreak/>
              <w:t>………………………………………</w:t>
            </w:r>
          </w:p>
          <w:tbl>
            <w:tblPr>
              <w:tblW w:w="6089" w:type="dxa"/>
              <w:tblInd w:w="96" w:type="dxa"/>
              <w:tblLayout w:type="fixed"/>
              <w:tblCellMar>
                <w:left w:w="96" w:type="dxa"/>
                <w:right w:w="96" w:type="dxa"/>
              </w:tblCellMar>
              <w:tblLook w:val="04A0" w:firstRow="1" w:lastRow="0" w:firstColumn="1" w:lastColumn="0" w:noHBand="0" w:noVBand="1"/>
            </w:tblPr>
            <w:tblGrid>
              <w:gridCol w:w="12"/>
              <w:gridCol w:w="660"/>
              <w:gridCol w:w="2807"/>
              <w:gridCol w:w="450"/>
              <w:gridCol w:w="2160"/>
            </w:tblGrid>
            <w:tr w:rsidR="00302690" w:rsidRPr="00EF6266" w:rsidTr="00EF6266">
              <w:trPr>
                <w:gridBefore w:val="1"/>
                <w:wBefore w:w="12" w:type="dxa"/>
                <w:cantSplit/>
                <w:trHeight w:val="402"/>
              </w:trPr>
              <w:tc>
                <w:tcPr>
                  <w:tcW w:w="6077" w:type="dxa"/>
                  <w:gridSpan w:val="4"/>
                </w:tcPr>
                <w:p w:rsidR="00302690" w:rsidRPr="00EF6266" w:rsidRDefault="00302690" w:rsidP="00302690">
                  <w:pPr>
                    <w:spacing w:line="240" w:lineRule="auto"/>
                    <w:ind w:left="1031" w:right="6" w:hanging="1031"/>
                    <w:jc w:val="both"/>
                    <w:rPr>
                      <w:rFonts w:ascii="Book Antiqua" w:hAnsi="Book Antiqua" w:cs="Arial"/>
                      <w:bCs/>
                      <w:iCs/>
                      <w:sz w:val="20"/>
                    </w:rPr>
                  </w:pPr>
                  <w:r w:rsidRPr="00EF6266">
                    <w:rPr>
                      <w:rFonts w:ascii="Book Antiqua" w:hAnsi="Book Antiqua" w:cs="Arial"/>
                      <w:bCs/>
                      <w:iCs/>
                      <w:sz w:val="20"/>
                    </w:rPr>
                    <w:t xml:space="preserve">Format A: </w:t>
                  </w:r>
                  <w:r w:rsidRPr="001F4A12">
                    <w:rPr>
                      <w:rFonts w:ascii="Book Antiqua" w:hAnsi="Book Antiqua" w:cs="Arial"/>
                      <w:bCs/>
                      <w:iCs/>
                      <w:sz w:val="20"/>
                    </w:rPr>
                    <w:t>Format for the bidders</w:t>
                  </w:r>
                  <w:r w:rsidRPr="001F4A12">
                    <w:rPr>
                      <w:rFonts w:ascii="Book Antiqua" w:hAnsi="Book Antiqua" w:cs="Arial"/>
                      <w:b/>
                      <w:iCs/>
                      <w:sz w:val="20"/>
                    </w:rPr>
                    <w:t xml:space="preserve"> who wish to qualify through route 1.1.1 and for Parent Company (Principals) or collaborator of bidder who want to qualify through route 1.1.2:</w:t>
                  </w:r>
                </w:p>
              </w:tc>
            </w:tr>
            <w:tr w:rsidR="00302690" w:rsidRPr="00EF6266" w:rsidTr="00EF6266">
              <w:trPr>
                <w:trHeight w:val="1241"/>
              </w:trPr>
              <w:tc>
                <w:tcPr>
                  <w:tcW w:w="3479" w:type="dxa"/>
                  <w:gridSpan w:val="3"/>
                  <w:tcBorders>
                    <w:top w:val="single" w:sz="4" w:space="0" w:color="auto"/>
                    <w:left w:val="single" w:sz="4" w:space="0" w:color="auto"/>
                    <w:bottom w:val="single" w:sz="4" w:space="0" w:color="auto"/>
                    <w:right w:val="single" w:sz="4" w:space="0" w:color="auto"/>
                  </w:tcBorders>
                  <w:hideMark/>
                </w:tcPr>
                <w:p w:rsidR="00302690" w:rsidRPr="00EF6266" w:rsidRDefault="00302690" w:rsidP="00EF6266">
                  <w:pPr>
                    <w:spacing w:line="240" w:lineRule="auto"/>
                    <w:ind w:right="6"/>
                    <w:jc w:val="both"/>
                    <w:rPr>
                      <w:rFonts w:ascii="Book Antiqua" w:hAnsi="Book Antiqua" w:cs="Arial"/>
                      <w:b/>
                      <w:sz w:val="20"/>
                    </w:rPr>
                  </w:pPr>
                  <w:r w:rsidRPr="001F4A12">
                    <w:rPr>
                      <w:rFonts w:ascii="Book Antiqua" w:hAnsi="Book Antiqua" w:cs="Arial"/>
                      <w:bCs/>
                      <w:sz w:val="20"/>
                    </w:rPr>
                    <w:lastRenderedPageBreak/>
                    <w:t>Name of the Bidder</w:t>
                  </w:r>
                  <w:r w:rsidRPr="00EF6266">
                    <w:rPr>
                      <w:rFonts w:ascii="Book Antiqua" w:hAnsi="Book Antiqua" w:cs="Arial"/>
                      <w:b/>
                      <w:sz w:val="20"/>
                    </w:rPr>
                    <w:t xml:space="preserve"> (Single Firm (as per 1.1.1 above)/Name of Parent Company (Principals) or Collaborator (As per para 1.1.2  above)</w:t>
                  </w:r>
                </w:p>
              </w:tc>
              <w:tc>
                <w:tcPr>
                  <w:tcW w:w="2610" w:type="dxa"/>
                  <w:gridSpan w:val="2"/>
                  <w:tcBorders>
                    <w:top w:val="single" w:sz="4" w:space="0" w:color="auto"/>
                    <w:left w:val="single" w:sz="4" w:space="0" w:color="auto"/>
                    <w:bottom w:val="single" w:sz="4" w:space="0" w:color="auto"/>
                    <w:right w:val="single" w:sz="4" w:space="0" w:color="auto"/>
                  </w:tcBorders>
                </w:tcPr>
                <w:p w:rsidR="00302690" w:rsidRPr="00EF6266" w:rsidRDefault="00302690" w:rsidP="0004055A">
                  <w:pPr>
                    <w:ind w:right="6"/>
                    <w:rPr>
                      <w:rFonts w:ascii="Book Antiqua" w:hAnsi="Book Antiqua" w:cs="Arial"/>
                      <w:b/>
                      <w:color w:val="0000FF"/>
                      <w:sz w:val="20"/>
                    </w:rPr>
                  </w:pPr>
                </w:p>
              </w:tc>
            </w:tr>
            <w:tr w:rsidR="00302690" w:rsidRPr="00EF6266" w:rsidTr="00EF6266">
              <w:trPr>
                <w:trHeight w:val="342"/>
              </w:trPr>
              <w:tc>
                <w:tcPr>
                  <w:tcW w:w="672" w:type="dxa"/>
                  <w:gridSpan w:val="2"/>
                  <w:tcBorders>
                    <w:top w:val="single" w:sz="4" w:space="0" w:color="auto"/>
                    <w:left w:val="single" w:sz="6" w:space="0" w:color="auto"/>
                    <w:bottom w:val="nil"/>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1.</w:t>
                  </w:r>
                </w:p>
              </w:tc>
              <w:tc>
                <w:tcPr>
                  <w:tcW w:w="2807" w:type="dxa"/>
                  <w:tcBorders>
                    <w:top w:val="single" w:sz="4" w:space="0" w:color="auto"/>
                    <w:left w:val="single" w:sz="6" w:space="0" w:color="auto"/>
                    <w:bottom w:val="nil"/>
                    <w:right w:val="nil"/>
                  </w:tcBorders>
                </w:tcPr>
                <w:p w:rsidR="00302690" w:rsidRPr="009B2B67" w:rsidRDefault="009B2B67" w:rsidP="009B2B67">
                  <w:pPr>
                    <w:pStyle w:val="Heading7"/>
                    <w:rPr>
                      <w:rFonts w:ascii="Book Antiqua" w:hAnsi="Book Antiqua" w:cs="Arial"/>
                      <w:b w:val="0"/>
                      <w:bCs w:val="0"/>
                      <w:sz w:val="20"/>
                      <w:lang w:val="en-IN"/>
                    </w:rPr>
                  </w:pPr>
                  <w:r>
                    <w:rPr>
                      <w:rFonts w:ascii="Book Antiqua" w:hAnsi="Book Antiqua" w:cs="Arial"/>
                      <w:b w:val="0"/>
                      <w:bCs w:val="0"/>
                      <w:sz w:val="20"/>
                    </w:rPr>
                    <w:t xml:space="preserve">Name of Contract </w:t>
                  </w:r>
                </w:p>
              </w:tc>
              <w:tc>
                <w:tcPr>
                  <w:tcW w:w="2610" w:type="dxa"/>
                  <w:gridSpan w:val="2"/>
                  <w:tcBorders>
                    <w:top w:val="single" w:sz="4" w:space="0" w:color="auto"/>
                    <w:left w:val="single" w:sz="6" w:space="0" w:color="auto"/>
                    <w:bottom w:val="nil"/>
                    <w:right w:val="single" w:sz="6" w:space="0" w:color="auto"/>
                  </w:tcBorders>
                </w:tcPr>
                <w:p w:rsidR="00302690" w:rsidRPr="00EF6266" w:rsidRDefault="00302690" w:rsidP="0004055A">
                  <w:pPr>
                    <w:ind w:right="6"/>
                    <w:rPr>
                      <w:rFonts w:ascii="Book Antiqua" w:hAnsi="Book Antiqua" w:cs="Arial"/>
                      <w:sz w:val="20"/>
                    </w:rPr>
                  </w:pPr>
                </w:p>
              </w:tc>
            </w:tr>
            <w:tr w:rsidR="00302690" w:rsidRPr="00EF6266" w:rsidTr="00EF6266">
              <w:trPr>
                <w:trHeight w:val="402"/>
              </w:trPr>
              <w:tc>
                <w:tcPr>
                  <w:tcW w:w="672" w:type="dxa"/>
                  <w:gridSpan w:val="2"/>
                  <w:tcBorders>
                    <w:top w:val="single" w:sz="6" w:space="0" w:color="auto"/>
                    <w:left w:val="single" w:sz="6" w:space="0" w:color="auto"/>
                    <w:bottom w:val="nil"/>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2.</w:t>
                  </w:r>
                </w:p>
              </w:tc>
              <w:tc>
                <w:tcPr>
                  <w:tcW w:w="2807" w:type="dxa"/>
                  <w:tcBorders>
                    <w:top w:val="single" w:sz="6" w:space="0" w:color="auto"/>
                    <w:left w:val="single" w:sz="6" w:space="0" w:color="auto"/>
                    <w:bottom w:val="nil"/>
                    <w:right w:val="nil"/>
                  </w:tcBorders>
                  <w:hideMark/>
                </w:tcPr>
                <w:p w:rsidR="00302690" w:rsidRPr="00EF6266" w:rsidRDefault="00302690" w:rsidP="0004055A">
                  <w:pPr>
                    <w:pStyle w:val="Heading6"/>
                    <w:rPr>
                      <w:rFonts w:ascii="Book Antiqua" w:hAnsi="Book Antiqua" w:cs="Arial"/>
                      <w:sz w:val="20"/>
                    </w:rPr>
                  </w:pPr>
                  <w:r w:rsidRPr="00EF6266">
                    <w:rPr>
                      <w:rFonts w:ascii="Book Antiqua" w:hAnsi="Book Antiqua" w:cs="Arial"/>
                      <w:sz w:val="20"/>
                    </w:rPr>
                    <w:t>Contract Reference No. &amp; Date of Award</w:t>
                  </w:r>
                </w:p>
              </w:tc>
              <w:tc>
                <w:tcPr>
                  <w:tcW w:w="2610" w:type="dxa"/>
                  <w:gridSpan w:val="2"/>
                  <w:tcBorders>
                    <w:top w:val="single" w:sz="6" w:space="0" w:color="auto"/>
                    <w:left w:val="single" w:sz="6" w:space="0" w:color="auto"/>
                    <w:bottom w:val="nil"/>
                    <w:right w:val="single" w:sz="6" w:space="0" w:color="auto"/>
                  </w:tcBorders>
                </w:tcPr>
                <w:p w:rsidR="00302690" w:rsidRPr="00EF6266" w:rsidRDefault="00302690" w:rsidP="0004055A">
                  <w:pPr>
                    <w:ind w:right="6"/>
                    <w:rPr>
                      <w:rFonts w:ascii="Book Antiqua" w:hAnsi="Book Antiqua" w:cs="Arial"/>
                      <w:sz w:val="20"/>
                    </w:rPr>
                  </w:pPr>
                </w:p>
              </w:tc>
            </w:tr>
            <w:tr w:rsidR="00302690" w:rsidRPr="00EF6266" w:rsidTr="00EF6266">
              <w:trPr>
                <w:trHeight w:val="402"/>
              </w:trPr>
              <w:tc>
                <w:tcPr>
                  <w:tcW w:w="672" w:type="dxa"/>
                  <w:gridSpan w:val="2"/>
                  <w:tcBorders>
                    <w:top w:val="single" w:sz="6" w:space="0" w:color="auto"/>
                    <w:left w:val="single" w:sz="6" w:space="0" w:color="auto"/>
                    <w:bottom w:val="nil"/>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3.</w:t>
                  </w:r>
                </w:p>
              </w:tc>
              <w:tc>
                <w:tcPr>
                  <w:tcW w:w="2807" w:type="dxa"/>
                  <w:tcBorders>
                    <w:top w:val="single" w:sz="6" w:space="0" w:color="auto"/>
                    <w:left w:val="single" w:sz="6" w:space="0" w:color="auto"/>
                    <w:bottom w:val="nil"/>
                    <w:right w:val="nil"/>
                  </w:tcBorders>
                  <w:hideMark/>
                </w:tcPr>
                <w:p w:rsidR="00302690" w:rsidRPr="00EF6266" w:rsidRDefault="00302690" w:rsidP="00EF6266">
                  <w:pPr>
                    <w:spacing w:line="240" w:lineRule="auto"/>
                    <w:ind w:right="6"/>
                    <w:rPr>
                      <w:rFonts w:ascii="Book Antiqua" w:hAnsi="Book Antiqua" w:cs="Arial"/>
                      <w:sz w:val="20"/>
                    </w:rPr>
                  </w:pPr>
                  <w:r w:rsidRPr="00EF6266">
                    <w:rPr>
                      <w:rFonts w:ascii="Book Antiqua" w:hAnsi="Book Antiqua" w:cs="Arial"/>
                      <w:sz w:val="20"/>
                    </w:rPr>
                    <w:t>Name and Address of the Employer/Utility for whom the Contract was executed by bidder/Parent Company (Principals)/ Collaborator</w:t>
                  </w:r>
                </w:p>
                <w:p w:rsidR="00302690" w:rsidRPr="00EF6266" w:rsidRDefault="00302690" w:rsidP="0004055A">
                  <w:pPr>
                    <w:ind w:right="6"/>
                    <w:jc w:val="right"/>
                    <w:rPr>
                      <w:rFonts w:ascii="Book Antiqua" w:hAnsi="Book Antiqua" w:cs="Arial"/>
                      <w:sz w:val="20"/>
                    </w:rPr>
                  </w:pPr>
                  <w:r w:rsidRPr="00EF6266">
                    <w:rPr>
                      <w:rFonts w:ascii="Book Antiqua" w:hAnsi="Book Antiqua" w:cs="Arial"/>
                      <w:sz w:val="20"/>
                    </w:rPr>
                    <w:t>e-mail ID</w:t>
                  </w:r>
                </w:p>
                <w:p w:rsidR="00302690" w:rsidRPr="00EF6266" w:rsidRDefault="00302690" w:rsidP="0004055A">
                  <w:pPr>
                    <w:ind w:right="6"/>
                    <w:jc w:val="right"/>
                    <w:rPr>
                      <w:rFonts w:ascii="Book Antiqua" w:hAnsi="Book Antiqua" w:cs="Arial"/>
                      <w:sz w:val="20"/>
                    </w:rPr>
                  </w:pPr>
                  <w:r w:rsidRPr="00EF6266">
                    <w:rPr>
                      <w:rFonts w:ascii="Book Antiqua" w:hAnsi="Book Antiqua" w:cs="Arial"/>
                      <w:sz w:val="20"/>
                    </w:rPr>
                    <w:t>Telephone No.</w:t>
                  </w:r>
                </w:p>
                <w:p w:rsidR="00302690" w:rsidRPr="00EF6266" w:rsidRDefault="00302690" w:rsidP="0004055A">
                  <w:pPr>
                    <w:ind w:right="6"/>
                    <w:jc w:val="right"/>
                    <w:rPr>
                      <w:rFonts w:ascii="Book Antiqua" w:hAnsi="Book Antiqua" w:cs="Arial"/>
                      <w:sz w:val="20"/>
                    </w:rPr>
                  </w:pPr>
                  <w:r w:rsidRPr="00EF6266">
                    <w:rPr>
                      <w:rFonts w:ascii="Book Antiqua" w:hAnsi="Book Antiqua" w:cs="Arial"/>
                      <w:sz w:val="20"/>
                    </w:rPr>
                    <w:t>Fax No.</w:t>
                  </w:r>
                </w:p>
              </w:tc>
              <w:tc>
                <w:tcPr>
                  <w:tcW w:w="2610" w:type="dxa"/>
                  <w:gridSpan w:val="2"/>
                  <w:tcBorders>
                    <w:top w:val="single" w:sz="6" w:space="0" w:color="auto"/>
                    <w:left w:val="single" w:sz="6" w:space="0" w:color="auto"/>
                    <w:bottom w:val="nil"/>
                    <w:right w:val="single" w:sz="6" w:space="0" w:color="auto"/>
                  </w:tcBorders>
                </w:tcPr>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____________________</w:t>
                  </w:r>
                </w:p>
                <w:p w:rsidR="00302690" w:rsidRPr="00EF6266" w:rsidRDefault="00302690" w:rsidP="0004055A">
                  <w:pPr>
                    <w:ind w:right="6"/>
                    <w:rPr>
                      <w:rFonts w:ascii="Book Antiqua" w:hAnsi="Book Antiqua" w:cs="Arial"/>
                      <w:sz w:val="20"/>
                    </w:rPr>
                  </w:pPr>
                  <w:r w:rsidRPr="00EF6266">
                    <w:rPr>
                      <w:rFonts w:ascii="Book Antiqua" w:hAnsi="Book Antiqua" w:cs="Arial"/>
                      <w:sz w:val="20"/>
                    </w:rPr>
                    <w:t>____________________</w:t>
                  </w:r>
                </w:p>
                <w:p w:rsidR="00302690" w:rsidRPr="00EF6266" w:rsidRDefault="00302690" w:rsidP="0004055A">
                  <w:pPr>
                    <w:ind w:right="6"/>
                    <w:rPr>
                      <w:rFonts w:ascii="Book Antiqua" w:hAnsi="Book Antiqua" w:cs="Arial"/>
                      <w:sz w:val="20"/>
                    </w:rPr>
                  </w:pPr>
                  <w:r>
                    <w:rPr>
                      <w:rFonts w:ascii="Book Antiqua" w:hAnsi="Book Antiqua" w:cs="Arial"/>
                      <w:sz w:val="20"/>
                    </w:rPr>
                    <w:t>____________________</w:t>
                  </w:r>
                </w:p>
              </w:tc>
            </w:tr>
            <w:tr w:rsidR="00302690" w:rsidRPr="00EF6266" w:rsidTr="00EF6266">
              <w:trPr>
                <w:trHeight w:val="402"/>
              </w:trPr>
              <w:tc>
                <w:tcPr>
                  <w:tcW w:w="672" w:type="dxa"/>
                  <w:gridSpan w:val="2"/>
                  <w:tcBorders>
                    <w:top w:val="single" w:sz="6" w:space="0" w:color="auto"/>
                    <w:left w:val="single" w:sz="6" w:space="0" w:color="auto"/>
                    <w:bottom w:val="single" w:sz="4" w:space="0" w:color="auto"/>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4.</w:t>
                  </w:r>
                </w:p>
              </w:tc>
              <w:tc>
                <w:tcPr>
                  <w:tcW w:w="2807" w:type="dxa"/>
                  <w:tcBorders>
                    <w:top w:val="single" w:sz="6" w:space="0" w:color="auto"/>
                    <w:left w:val="single" w:sz="6" w:space="0" w:color="auto"/>
                    <w:bottom w:val="single" w:sz="4" w:space="0" w:color="auto"/>
                    <w:right w:val="nil"/>
                  </w:tcBorders>
                </w:tcPr>
                <w:p w:rsidR="00302690" w:rsidRPr="00EF6266" w:rsidRDefault="00302690" w:rsidP="0004055A">
                  <w:pPr>
                    <w:ind w:right="6"/>
                    <w:rPr>
                      <w:rFonts w:ascii="Book Antiqua" w:hAnsi="Book Antiqua" w:cs="Arial"/>
                      <w:sz w:val="20"/>
                    </w:rPr>
                  </w:pPr>
                  <w:r w:rsidRPr="00EF6266">
                    <w:rPr>
                      <w:rFonts w:ascii="Book Antiqua" w:hAnsi="Book Antiqua" w:cs="Arial"/>
                      <w:sz w:val="20"/>
                    </w:rPr>
                    <w:t xml:space="preserve">Voltage level of Reactor supplied under the Contract </w:t>
                  </w:r>
                </w:p>
                <w:p w:rsidR="00302690" w:rsidRPr="00EF6266" w:rsidRDefault="00302690" w:rsidP="0004055A">
                  <w:pPr>
                    <w:ind w:right="6"/>
                    <w:rPr>
                      <w:rFonts w:ascii="Book Antiqua" w:hAnsi="Book Antiqua" w:cs="Arial"/>
                      <w:sz w:val="20"/>
                    </w:rPr>
                  </w:pPr>
                  <w:r w:rsidRPr="00EF6266">
                    <w:rPr>
                      <w:rFonts w:ascii="Book Antiqua" w:hAnsi="Book Antiqua" w:cs="Arial"/>
                      <w:sz w:val="20"/>
                    </w:rPr>
                    <w:t>(Indicate only 345 kV or above class Reactor )</w:t>
                  </w:r>
                </w:p>
                <w:p w:rsidR="00302690" w:rsidRPr="00EF6266" w:rsidRDefault="00302690" w:rsidP="0004055A">
                  <w:pPr>
                    <w:ind w:right="6"/>
                    <w:rPr>
                      <w:rFonts w:ascii="Book Antiqua" w:hAnsi="Book Antiqua" w:cs="Arial"/>
                      <w:sz w:val="20"/>
                    </w:rPr>
                  </w:pPr>
                  <w:r w:rsidRPr="00EF6266">
                    <w:rPr>
                      <w:rFonts w:ascii="Book Antiqua" w:hAnsi="Book Antiqua" w:cs="Arial"/>
                      <w:sz w:val="20"/>
                    </w:rPr>
                    <w:lastRenderedPageBreak/>
                    <w:t>MVAR Capacity of the Reactor</w:t>
                  </w:r>
                </w:p>
                <w:p w:rsidR="00302690" w:rsidRPr="00EF6266" w:rsidRDefault="00302690" w:rsidP="0004055A">
                  <w:pPr>
                    <w:ind w:right="6"/>
                    <w:rPr>
                      <w:rFonts w:ascii="Book Antiqua" w:hAnsi="Book Antiqua" w:cs="Arial"/>
                      <w:sz w:val="20"/>
                    </w:rPr>
                  </w:pPr>
                  <w:r w:rsidRPr="00EF6266">
                    <w:rPr>
                      <w:rFonts w:ascii="Book Antiqua" w:hAnsi="Book Antiqua" w:cs="Arial"/>
                      <w:sz w:val="20"/>
                    </w:rPr>
                    <w:t>Name of sub-station or switchyard</w:t>
                  </w:r>
                </w:p>
                <w:p w:rsidR="00302690" w:rsidRPr="00EF6266" w:rsidRDefault="00302690" w:rsidP="001F4A12">
                  <w:pPr>
                    <w:spacing w:after="0"/>
                    <w:ind w:right="6"/>
                    <w:rPr>
                      <w:rFonts w:ascii="Book Antiqua" w:hAnsi="Book Antiqua" w:cs="Arial"/>
                      <w:sz w:val="20"/>
                    </w:rPr>
                  </w:pPr>
                  <w:r w:rsidRPr="00EF6266">
                    <w:rPr>
                      <w:rFonts w:ascii="Book Antiqua" w:hAnsi="Book Antiqua" w:cs="Arial"/>
                      <w:sz w:val="20"/>
                    </w:rPr>
                    <w:t xml:space="preserve">Type of cooling in the above Reactor </w:t>
                  </w:r>
                </w:p>
              </w:tc>
              <w:tc>
                <w:tcPr>
                  <w:tcW w:w="2610" w:type="dxa"/>
                  <w:gridSpan w:val="2"/>
                  <w:tcBorders>
                    <w:top w:val="single" w:sz="6" w:space="0" w:color="auto"/>
                    <w:left w:val="single" w:sz="6" w:space="0" w:color="auto"/>
                    <w:bottom w:val="single" w:sz="4" w:space="0" w:color="auto"/>
                    <w:right w:val="single" w:sz="6" w:space="0" w:color="auto"/>
                  </w:tcBorders>
                </w:tcPr>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___________________ kV</w:t>
                  </w:r>
                </w:p>
                <w:p w:rsidR="00302690" w:rsidRPr="00EF6266" w:rsidRDefault="00302690" w:rsidP="0004055A">
                  <w:pPr>
                    <w:ind w:right="6"/>
                    <w:rPr>
                      <w:rFonts w:ascii="Book Antiqua" w:hAnsi="Book Antiqua" w:cs="Arial"/>
                      <w:sz w:val="20"/>
                    </w:rPr>
                  </w:pPr>
                  <w:r w:rsidRPr="00EF6266">
                    <w:rPr>
                      <w:rFonts w:ascii="Book Antiqua" w:hAnsi="Book Antiqua" w:cs="Arial"/>
                      <w:sz w:val="20"/>
                    </w:rPr>
                    <w:lastRenderedPageBreak/>
                    <w:t>________________ MVAR</w:t>
                  </w: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___________________</w:t>
                  </w:r>
                </w:p>
                <w:p w:rsidR="00302690" w:rsidRPr="00EF6266" w:rsidRDefault="00302690" w:rsidP="0004055A">
                  <w:pPr>
                    <w:ind w:right="6"/>
                    <w:rPr>
                      <w:rFonts w:ascii="Book Antiqua" w:hAnsi="Book Antiqua" w:cs="Arial"/>
                      <w:sz w:val="20"/>
                    </w:rPr>
                  </w:pPr>
                  <w:r>
                    <w:rPr>
                      <w:rFonts w:ascii="Book Antiqua" w:hAnsi="Book Antiqua" w:cs="Arial"/>
                      <w:sz w:val="20"/>
                    </w:rPr>
                    <w:t>___________________</w:t>
                  </w:r>
                </w:p>
              </w:tc>
            </w:tr>
            <w:tr w:rsidR="00302690" w:rsidRPr="00EF6266" w:rsidTr="00EF6266">
              <w:trPr>
                <w:cantSplit/>
                <w:trHeight w:val="1260"/>
              </w:trPr>
              <w:tc>
                <w:tcPr>
                  <w:tcW w:w="672" w:type="dxa"/>
                  <w:gridSpan w:val="2"/>
                  <w:tcBorders>
                    <w:top w:val="single" w:sz="4" w:space="0" w:color="auto"/>
                    <w:left w:val="single" w:sz="4" w:space="0" w:color="auto"/>
                    <w:bottom w:val="single" w:sz="4" w:space="0" w:color="auto"/>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lastRenderedPageBreak/>
                    <w:t>5.</w:t>
                  </w:r>
                </w:p>
              </w:tc>
              <w:tc>
                <w:tcPr>
                  <w:tcW w:w="2807" w:type="dxa"/>
                  <w:tcBorders>
                    <w:top w:val="single" w:sz="4" w:space="0" w:color="auto"/>
                    <w:left w:val="single" w:sz="6" w:space="0" w:color="auto"/>
                    <w:bottom w:val="single" w:sz="4" w:space="0" w:color="auto"/>
                    <w:right w:val="nil"/>
                  </w:tcBorders>
                </w:tcPr>
                <w:p w:rsidR="00302690" w:rsidRPr="00EF6266" w:rsidRDefault="00302690" w:rsidP="008745B6">
                  <w:pPr>
                    <w:ind w:right="6"/>
                    <w:rPr>
                      <w:rFonts w:ascii="Book Antiqua" w:hAnsi="Book Antiqua" w:cs="Arial"/>
                      <w:sz w:val="20"/>
                    </w:rPr>
                  </w:pPr>
                  <w:r w:rsidRPr="00EF6266">
                    <w:rPr>
                      <w:rFonts w:ascii="Book Antiqua" w:hAnsi="Book Antiqua" w:cs="Arial"/>
                      <w:sz w:val="20"/>
                    </w:rPr>
                    <w:t>Scope of work involved in the supply of above Reactor under the Contract</w:t>
                  </w:r>
                </w:p>
                <w:p w:rsidR="00302690" w:rsidRPr="00EF6266" w:rsidRDefault="00302690" w:rsidP="0004055A">
                  <w:pPr>
                    <w:rPr>
                      <w:rFonts w:ascii="Book Antiqua" w:hAnsi="Book Antiqua" w:cs="Arial"/>
                      <w:sz w:val="20"/>
                    </w:rPr>
                  </w:pPr>
                </w:p>
                <w:p w:rsidR="00302690" w:rsidRPr="00EF6266" w:rsidRDefault="00302690" w:rsidP="0004055A">
                  <w:pPr>
                    <w:rPr>
                      <w:rFonts w:ascii="Book Antiqua" w:hAnsi="Book Antiqua" w:cs="Arial"/>
                      <w:sz w:val="20"/>
                    </w:rPr>
                  </w:pPr>
                </w:p>
                <w:p w:rsidR="00302690" w:rsidRPr="00EF6266" w:rsidRDefault="00302690" w:rsidP="0004055A">
                  <w:pPr>
                    <w:pStyle w:val="Header"/>
                    <w:tabs>
                      <w:tab w:val="left" w:pos="720"/>
                    </w:tabs>
                    <w:rPr>
                      <w:rFonts w:ascii="Book Antiqua" w:hAnsi="Book Antiqua" w:cs="Arial"/>
                      <w:sz w:val="20"/>
                    </w:rPr>
                  </w:pPr>
                </w:p>
              </w:tc>
              <w:tc>
                <w:tcPr>
                  <w:tcW w:w="2610" w:type="dxa"/>
                  <w:gridSpan w:val="2"/>
                  <w:tcBorders>
                    <w:top w:val="single" w:sz="4" w:space="0" w:color="auto"/>
                    <w:left w:val="single" w:sz="6" w:space="0" w:color="auto"/>
                    <w:bottom w:val="single" w:sz="4" w:space="0" w:color="auto"/>
                    <w:right w:val="single" w:sz="4" w:space="0" w:color="auto"/>
                  </w:tcBorders>
                </w:tcPr>
                <w:p w:rsidR="00302690" w:rsidRPr="00EF6266" w:rsidRDefault="00302690" w:rsidP="00302690">
                  <w:pPr>
                    <w:spacing w:after="0"/>
                    <w:ind w:right="6"/>
                    <w:rPr>
                      <w:rFonts w:ascii="Book Antiqua" w:hAnsi="Book Antiqua" w:cs="Arial"/>
                      <w:sz w:val="20"/>
                    </w:rPr>
                  </w:pPr>
                  <w:r w:rsidRPr="00EF6266">
                    <w:rPr>
                      <w:rFonts w:ascii="Book Antiqua" w:hAnsi="Book Antiqua" w:cs="Arial"/>
                      <w:sz w:val="20"/>
                    </w:rPr>
                    <w:t xml:space="preserve">□ Design     □ Manufacture </w:t>
                  </w:r>
                </w:p>
                <w:p w:rsidR="00302690" w:rsidRPr="00EF6266" w:rsidRDefault="00302690" w:rsidP="00302690">
                  <w:pPr>
                    <w:spacing w:after="0"/>
                    <w:ind w:right="6"/>
                    <w:rPr>
                      <w:rFonts w:ascii="Book Antiqua" w:hAnsi="Book Antiqua" w:cs="Arial"/>
                      <w:sz w:val="20"/>
                    </w:rPr>
                  </w:pPr>
                  <w:r w:rsidRPr="00EF6266">
                    <w:rPr>
                      <w:rFonts w:ascii="Book Antiqua" w:hAnsi="Book Antiqua" w:cs="Arial"/>
                      <w:sz w:val="20"/>
                    </w:rPr>
                    <w:t xml:space="preserve">□ Testing     □ Supply </w:t>
                  </w:r>
                </w:p>
                <w:p w:rsidR="00302690" w:rsidRPr="00EF6266" w:rsidRDefault="00302690" w:rsidP="00302690">
                  <w:pPr>
                    <w:spacing w:after="0"/>
                    <w:ind w:left="248" w:right="6" w:hanging="224"/>
                    <w:rPr>
                      <w:rFonts w:ascii="Book Antiqua" w:hAnsi="Book Antiqua" w:cs="Arial"/>
                      <w:sz w:val="20"/>
                    </w:rPr>
                  </w:pPr>
                  <w:r>
                    <w:rPr>
                      <w:rFonts w:ascii="Book Antiqua" w:hAnsi="Book Antiqua" w:cs="Arial"/>
                      <w:sz w:val="20"/>
                    </w:rPr>
                    <w:t>□</w:t>
                  </w:r>
                  <w:r>
                    <w:rPr>
                      <w:rFonts w:ascii="Book Antiqua" w:hAnsi="Book Antiqua" w:cs="Arial"/>
                      <w:sz w:val="20"/>
                    </w:rPr>
                    <w:tab/>
                    <w:t>I</w:t>
                  </w:r>
                  <w:r w:rsidRPr="00EF6266">
                    <w:rPr>
                      <w:rFonts w:ascii="Book Antiqua" w:hAnsi="Book Antiqua" w:cs="Arial"/>
                      <w:sz w:val="20"/>
                    </w:rPr>
                    <w:t>nstallation &amp; commissioning of 345kV or above class Reactor</w:t>
                  </w:r>
                </w:p>
                <w:p w:rsidR="00302690" w:rsidRPr="00EF6266" w:rsidRDefault="00302690" w:rsidP="00302690">
                  <w:pPr>
                    <w:spacing w:after="0" w:line="240" w:lineRule="auto"/>
                    <w:ind w:right="6"/>
                    <w:rPr>
                      <w:rFonts w:ascii="Book Antiqua" w:hAnsi="Book Antiqua" w:cs="Arial"/>
                      <w:sz w:val="20"/>
                    </w:rPr>
                  </w:pPr>
                  <w:r w:rsidRPr="00EF6266">
                    <w:rPr>
                      <w:rFonts w:ascii="Book Antiqua" w:hAnsi="Book Antiqua" w:cs="Arial"/>
                      <w:sz w:val="20"/>
                    </w:rPr>
                    <w:t>(</w:t>
                  </w:r>
                  <w:r w:rsidRPr="00EF6266">
                    <w:rPr>
                      <w:rFonts w:ascii="Book Antiqua" w:hAnsi="Book Antiqua" w:cs="Arial"/>
                      <w:i/>
                      <w:sz w:val="20"/>
                    </w:rPr>
                    <w:t>Tick only whichever is/are applicable</w:t>
                  </w:r>
                  <w:r w:rsidRPr="00EF6266">
                    <w:rPr>
                      <w:rFonts w:ascii="Book Antiqua" w:hAnsi="Book Antiqua" w:cs="Arial"/>
                      <w:sz w:val="20"/>
                    </w:rPr>
                    <w:t>)</w:t>
                  </w:r>
                </w:p>
              </w:tc>
            </w:tr>
            <w:tr w:rsidR="00302690" w:rsidRPr="00EF6266" w:rsidTr="001F4A12">
              <w:trPr>
                <w:cantSplit/>
                <w:trHeight w:val="503"/>
              </w:trPr>
              <w:tc>
                <w:tcPr>
                  <w:tcW w:w="672" w:type="dxa"/>
                  <w:gridSpan w:val="2"/>
                  <w:tcBorders>
                    <w:top w:val="single" w:sz="4" w:space="0" w:color="auto"/>
                    <w:left w:val="single" w:sz="4" w:space="0" w:color="auto"/>
                    <w:bottom w:val="single" w:sz="4" w:space="0" w:color="auto"/>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6.</w:t>
                  </w:r>
                </w:p>
              </w:tc>
              <w:tc>
                <w:tcPr>
                  <w:tcW w:w="2807" w:type="dxa"/>
                  <w:tcBorders>
                    <w:top w:val="single" w:sz="4" w:space="0" w:color="auto"/>
                    <w:left w:val="single" w:sz="6" w:space="0" w:color="auto"/>
                    <w:bottom w:val="single" w:sz="4" w:space="0" w:color="auto"/>
                    <w:right w:val="nil"/>
                  </w:tcBorders>
                  <w:hideMark/>
                </w:tcPr>
                <w:p w:rsidR="00302690" w:rsidRPr="00EF6266" w:rsidRDefault="00302690" w:rsidP="001F4A12">
                  <w:pPr>
                    <w:spacing w:after="0" w:line="240" w:lineRule="auto"/>
                    <w:ind w:right="6"/>
                    <w:rPr>
                      <w:rFonts w:ascii="Book Antiqua" w:hAnsi="Book Antiqua" w:cs="Arial"/>
                      <w:sz w:val="20"/>
                    </w:rPr>
                  </w:pPr>
                  <w:r w:rsidRPr="00EF6266">
                    <w:rPr>
                      <w:rFonts w:ascii="Book Antiqua" w:hAnsi="Book Antiqua" w:cs="Arial"/>
                      <w:sz w:val="20"/>
                    </w:rPr>
                    <w:t>Date of Commissioning of above Reactor</w:t>
                  </w:r>
                </w:p>
              </w:tc>
              <w:tc>
                <w:tcPr>
                  <w:tcW w:w="2610" w:type="dxa"/>
                  <w:gridSpan w:val="2"/>
                  <w:tcBorders>
                    <w:top w:val="single" w:sz="4" w:space="0" w:color="auto"/>
                    <w:left w:val="single" w:sz="6" w:space="0" w:color="auto"/>
                    <w:bottom w:val="single" w:sz="4" w:space="0" w:color="auto"/>
                    <w:right w:val="single" w:sz="4" w:space="0" w:color="auto"/>
                  </w:tcBorders>
                </w:tcPr>
                <w:p w:rsidR="00302690" w:rsidRPr="00EF6266" w:rsidRDefault="00302690" w:rsidP="0004055A">
                  <w:pPr>
                    <w:ind w:right="6"/>
                    <w:rPr>
                      <w:rFonts w:ascii="Book Antiqua" w:hAnsi="Book Antiqua" w:cs="Arial"/>
                      <w:sz w:val="20"/>
                    </w:rPr>
                  </w:pPr>
                </w:p>
              </w:tc>
            </w:tr>
            <w:tr w:rsidR="00302690" w:rsidRPr="00EF6266" w:rsidTr="00EF6266">
              <w:trPr>
                <w:cantSplit/>
                <w:trHeight w:val="738"/>
              </w:trPr>
              <w:tc>
                <w:tcPr>
                  <w:tcW w:w="672" w:type="dxa"/>
                  <w:gridSpan w:val="2"/>
                  <w:tcBorders>
                    <w:top w:val="single" w:sz="4" w:space="0" w:color="auto"/>
                    <w:left w:val="single" w:sz="4" w:space="0" w:color="auto"/>
                    <w:bottom w:val="single" w:sz="4" w:space="0" w:color="auto"/>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7.</w:t>
                  </w:r>
                </w:p>
              </w:tc>
              <w:tc>
                <w:tcPr>
                  <w:tcW w:w="2807" w:type="dxa"/>
                  <w:tcBorders>
                    <w:top w:val="single" w:sz="4" w:space="0" w:color="auto"/>
                    <w:left w:val="single" w:sz="6" w:space="0" w:color="auto"/>
                    <w:bottom w:val="single" w:sz="4" w:space="0" w:color="auto"/>
                    <w:right w:val="nil"/>
                  </w:tcBorders>
                </w:tcPr>
                <w:p w:rsidR="00302690" w:rsidRPr="008745B6" w:rsidRDefault="00302690" w:rsidP="001F4A12">
                  <w:pPr>
                    <w:spacing w:after="0" w:line="240" w:lineRule="auto"/>
                    <w:ind w:right="6"/>
                    <w:rPr>
                      <w:rFonts w:ascii="Book Antiqua" w:hAnsi="Book Antiqua" w:cs="Arial"/>
                      <w:sz w:val="20"/>
                    </w:rPr>
                  </w:pPr>
                  <w:r w:rsidRPr="00EF6266">
                    <w:rPr>
                      <w:rFonts w:ascii="Book Antiqua" w:hAnsi="Book Antiqua" w:cs="Arial"/>
                      <w:sz w:val="20"/>
                    </w:rPr>
                    <w:t xml:space="preserve">No. of years the above Reactor is in satisfactory operation as on the originally scheduled date of bid opening i.e. </w:t>
                  </w:r>
                  <w:r>
                    <w:rPr>
                      <w:rFonts w:ascii="Book Antiqua" w:hAnsi="Book Antiqua"/>
                      <w:b/>
                      <w:bCs/>
                      <w:color w:val="FF0000"/>
                      <w:szCs w:val="22"/>
                    </w:rPr>
                    <w:t>20/02/2019.</w:t>
                  </w:r>
                </w:p>
              </w:tc>
              <w:tc>
                <w:tcPr>
                  <w:tcW w:w="2610" w:type="dxa"/>
                  <w:gridSpan w:val="2"/>
                  <w:tcBorders>
                    <w:top w:val="single" w:sz="4" w:space="0" w:color="auto"/>
                    <w:left w:val="single" w:sz="6" w:space="0" w:color="auto"/>
                    <w:bottom w:val="single" w:sz="4" w:space="0" w:color="auto"/>
                    <w:right w:val="single" w:sz="4" w:space="0" w:color="auto"/>
                  </w:tcBorders>
                </w:tcPr>
                <w:p w:rsidR="00302690" w:rsidRPr="00302690" w:rsidRDefault="00302690" w:rsidP="0004055A">
                  <w:pPr>
                    <w:ind w:right="6"/>
                    <w:rPr>
                      <w:rFonts w:ascii="Book Antiqua" w:hAnsi="Book Antiqua" w:cs="Arial"/>
                      <w:sz w:val="6"/>
                      <w:szCs w:val="6"/>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______________ years</w:t>
                  </w:r>
                </w:p>
              </w:tc>
            </w:tr>
            <w:tr w:rsidR="00302690" w:rsidRPr="00EF6266" w:rsidTr="00EF6266">
              <w:trPr>
                <w:cantSplit/>
                <w:trHeight w:val="738"/>
              </w:trPr>
              <w:tc>
                <w:tcPr>
                  <w:tcW w:w="672" w:type="dxa"/>
                  <w:gridSpan w:val="2"/>
                  <w:tcBorders>
                    <w:top w:val="single" w:sz="4" w:space="0" w:color="auto"/>
                    <w:left w:val="single" w:sz="4" w:space="0" w:color="auto"/>
                    <w:bottom w:val="single" w:sz="4" w:space="0" w:color="auto"/>
                    <w:right w:val="nil"/>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lastRenderedPageBreak/>
                    <w:t>8.</w:t>
                  </w:r>
                </w:p>
              </w:tc>
              <w:tc>
                <w:tcPr>
                  <w:tcW w:w="2807" w:type="dxa"/>
                  <w:tcBorders>
                    <w:top w:val="single" w:sz="4" w:space="0" w:color="auto"/>
                    <w:left w:val="single" w:sz="6" w:space="0" w:color="auto"/>
                    <w:bottom w:val="single" w:sz="4" w:space="0" w:color="auto"/>
                    <w:right w:val="nil"/>
                  </w:tcBorders>
                  <w:hideMark/>
                </w:tcPr>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 xml:space="preserve">Details of documents submitted in support of stated experience/Contract/ design, infrastructure and manufacturing facilities and capacity and procedures including quality control &amp; adequately experienced &amp; readily available Personnel </w:t>
                  </w:r>
                </w:p>
              </w:tc>
              <w:tc>
                <w:tcPr>
                  <w:tcW w:w="2610" w:type="dxa"/>
                  <w:gridSpan w:val="2"/>
                  <w:tcBorders>
                    <w:top w:val="single" w:sz="4" w:space="0" w:color="auto"/>
                    <w:left w:val="single" w:sz="6" w:space="0" w:color="auto"/>
                    <w:bottom w:val="single" w:sz="4" w:space="0" w:color="auto"/>
                    <w:right w:val="single" w:sz="4" w:space="0" w:color="auto"/>
                  </w:tcBorders>
                </w:tcPr>
                <w:p w:rsidR="00302690" w:rsidRPr="00EF6266" w:rsidRDefault="00302690" w:rsidP="0004055A">
                  <w:pPr>
                    <w:ind w:right="6"/>
                    <w:rPr>
                      <w:rFonts w:ascii="Book Antiqua" w:hAnsi="Book Antiqua" w:cs="Arial"/>
                      <w:sz w:val="20"/>
                    </w:rPr>
                  </w:pPr>
                </w:p>
              </w:tc>
            </w:tr>
            <w:tr w:rsidR="00302690" w:rsidRPr="00EF6266" w:rsidTr="00EF6266">
              <w:trPr>
                <w:cantSplit/>
                <w:trHeight w:val="402"/>
              </w:trPr>
              <w:tc>
                <w:tcPr>
                  <w:tcW w:w="6089" w:type="dxa"/>
                  <w:gridSpan w:val="5"/>
                  <w:tcBorders>
                    <w:top w:val="nil"/>
                    <w:left w:val="nil"/>
                    <w:bottom w:val="single" w:sz="4" w:space="0" w:color="auto"/>
                    <w:right w:val="nil"/>
                  </w:tcBorders>
                </w:tcPr>
                <w:p w:rsidR="001F4A12" w:rsidRPr="001F4A12" w:rsidRDefault="001F4A12" w:rsidP="0004055A">
                  <w:pPr>
                    <w:ind w:right="6"/>
                    <w:rPr>
                      <w:rFonts w:ascii="Book Antiqua" w:hAnsi="Book Antiqua" w:cs="Arial"/>
                      <w:sz w:val="2"/>
                      <w:szCs w:val="2"/>
                      <w:u w:val="single"/>
                    </w:rPr>
                  </w:pPr>
                </w:p>
                <w:p w:rsidR="001F4A12" w:rsidRPr="001F4A12" w:rsidRDefault="001F4A12" w:rsidP="001F4A12">
                  <w:pPr>
                    <w:spacing w:line="240" w:lineRule="auto"/>
                    <w:ind w:right="6"/>
                    <w:rPr>
                      <w:rFonts w:ascii="Book Antiqua" w:hAnsi="Book Antiqua" w:cs="Arial"/>
                      <w:sz w:val="2"/>
                      <w:szCs w:val="2"/>
                      <w:u w:val="single"/>
                    </w:rPr>
                  </w:pPr>
                </w:p>
                <w:p w:rsidR="00302690" w:rsidRPr="008745B6" w:rsidRDefault="00302690" w:rsidP="001F4A12">
                  <w:pPr>
                    <w:spacing w:line="240" w:lineRule="auto"/>
                    <w:ind w:right="6"/>
                    <w:rPr>
                      <w:rFonts w:ascii="Book Antiqua" w:hAnsi="Book Antiqua" w:cs="Arial"/>
                      <w:sz w:val="20"/>
                    </w:rPr>
                  </w:pPr>
                  <w:r w:rsidRPr="00EF6266">
                    <w:rPr>
                      <w:rFonts w:ascii="Book Antiqua" w:hAnsi="Book Antiqua" w:cs="Arial"/>
                      <w:sz w:val="20"/>
                      <w:u w:val="single"/>
                    </w:rPr>
                    <w:t xml:space="preserve">Format B: Format for the bidders (Manufacturers) who wish to qualify through route 1.1.2 </w:t>
                  </w:r>
                  <w:r>
                    <w:rPr>
                      <w:rFonts w:ascii="Book Antiqua" w:hAnsi="Book Antiqua" w:cs="Arial"/>
                      <w:sz w:val="20"/>
                    </w:rPr>
                    <w:t>:</w:t>
                  </w:r>
                </w:p>
              </w:tc>
            </w:tr>
            <w:tr w:rsidR="00302690" w:rsidRPr="00EF6266" w:rsidTr="00EF6266">
              <w:trPr>
                <w:cantSplit/>
                <w:trHeight w:val="402"/>
              </w:trPr>
              <w:tc>
                <w:tcPr>
                  <w:tcW w:w="3929" w:type="dxa"/>
                  <w:gridSpan w:val="4"/>
                  <w:tcBorders>
                    <w:top w:val="single" w:sz="4" w:space="0" w:color="auto"/>
                    <w:left w:val="single" w:sz="4" w:space="0" w:color="auto"/>
                    <w:bottom w:val="single" w:sz="4" w:space="0" w:color="auto"/>
                    <w:right w:val="single" w:sz="4" w:space="0" w:color="auto"/>
                  </w:tcBorders>
                  <w:hideMark/>
                </w:tcPr>
                <w:p w:rsidR="00302690" w:rsidRPr="00EF6266" w:rsidRDefault="00302690" w:rsidP="001F4A12">
                  <w:pPr>
                    <w:spacing w:after="0"/>
                    <w:ind w:right="6"/>
                    <w:rPr>
                      <w:rFonts w:ascii="Book Antiqua" w:hAnsi="Book Antiqua" w:cs="Arial"/>
                      <w:b/>
                      <w:sz w:val="20"/>
                    </w:rPr>
                  </w:pPr>
                  <w:r w:rsidRPr="00EF6266">
                    <w:rPr>
                      <w:rFonts w:ascii="Book Antiqua" w:hAnsi="Book Antiqua" w:cs="Arial"/>
                      <w:b/>
                      <w:sz w:val="20"/>
                    </w:rPr>
                    <w:t>Name of Bidder (Manufacturer)</w:t>
                  </w:r>
                </w:p>
              </w:tc>
              <w:tc>
                <w:tcPr>
                  <w:tcW w:w="2160" w:type="dxa"/>
                  <w:tcBorders>
                    <w:top w:val="single" w:sz="4" w:space="0" w:color="auto"/>
                    <w:left w:val="single" w:sz="4" w:space="0" w:color="auto"/>
                    <w:bottom w:val="single" w:sz="4" w:space="0" w:color="auto"/>
                    <w:right w:val="single" w:sz="4" w:space="0" w:color="auto"/>
                  </w:tcBorders>
                </w:tcPr>
                <w:p w:rsidR="00302690" w:rsidRPr="00EF6266" w:rsidRDefault="00302690" w:rsidP="0004055A">
                  <w:pPr>
                    <w:ind w:right="6"/>
                    <w:rPr>
                      <w:rFonts w:ascii="Book Antiqua" w:hAnsi="Book Antiqua" w:cs="Arial"/>
                      <w:sz w:val="20"/>
                      <w:u w:val="single"/>
                    </w:rPr>
                  </w:pPr>
                </w:p>
              </w:tc>
            </w:tr>
            <w:tr w:rsidR="00302690" w:rsidRPr="00EF6266" w:rsidTr="00EF6266">
              <w:trPr>
                <w:trHeight w:val="402"/>
              </w:trPr>
              <w:tc>
                <w:tcPr>
                  <w:tcW w:w="672" w:type="dxa"/>
                  <w:gridSpan w:val="2"/>
                  <w:tcBorders>
                    <w:top w:val="single" w:sz="4" w:space="0" w:color="auto"/>
                    <w:left w:val="single" w:sz="4" w:space="0" w:color="auto"/>
                    <w:bottom w:val="single" w:sz="4" w:space="0" w:color="auto"/>
                    <w:right w:val="single" w:sz="4" w:space="0" w:color="auto"/>
                  </w:tcBorders>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1.</w:t>
                  </w: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p w:rsidR="00302690" w:rsidRPr="008745B6" w:rsidRDefault="00302690" w:rsidP="0004055A">
                  <w:pPr>
                    <w:ind w:right="6"/>
                    <w:jc w:val="center"/>
                    <w:rPr>
                      <w:rFonts w:ascii="Book Antiqua" w:hAnsi="Book Antiqua" w:cs="Arial"/>
                      <w:sz w:val="8"/>
                      <w:szCs w:val="8"/>
                    </w:rPr>
                  </w:pPr>
                </w:p>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2.</w:t>
                  </w: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p w:rsidR="00302690" w:rsidRPr="00302690" w:rsidRDefault="00302690" w:rsidP="0004055A">
                  <w:pPr>
                    <w:ind w:right="6"/>
                    <w:jc w:val="center"/>
                    <w:rPr>
                      <w:rFonts w:ascii="Book Antiqua" w:hAnsi="Book Antiqua" w:cs="Arial"/>
                      <w:sz w:val="2"/>
                      <w:szCs w:val="2"/>
                    </w:rPr>
                  </w:pPr>
                </w:p>
                <w:p w:rsidR="00302690" w:rsidRDefault="00302690" w:rsidP="0004055A">
                  <w:pPr>
                    <w:ind w:right="6"/>
                    <w:jc w:val="center"/>
                    <w:rPr>
                      <w:rFonts w:ascii="Book Antiqua" w:hAnsi="Book Antiqua" w:cs="Arial"/>
                      <w:sz w:val="20"/>
                    </w:rPr>
                  </w:pPr>
                  <w:r w:rsidRPr="00EF6266">
                    <w:rPr>
                      <w:rFonts w:ascii="Book Antiqua" w:hAnsi="Book Antiqua" w:cs="Arial"/>
                      <w:sz w:val="20"/>
                    </w:rPr>
                    <w:t>3</w:t>
                  </w:r>
                </w:p>
                <w:p w:rsidR="00302690" w:rsidRDefault="00302690" w:rsidP="0004055A">
                  <w:pPr>
                    <w:ind w:right="6"/>
                    <w:jc w:val="center"/>
                    <w:rPr>
                      <w:rFonts w:ascii="Book Antiqua" w:hAnsi="Book Antiqua" w:cs="Arial"/>
                      <w:sz w:val="4"/>
                      <w:szCs w:val="4"/>
                    </w:rPr>
                  </w:pPr>
                </w:p>
                <w:p w:rsidR="00302690" w:rsidRDefault="00302690" w:rsidP="0004055A">
                  <w:pPr>
                    <w:ind w:right="6"/>
                    <w:jc w:val="center"/>
                    <w:rPr>
                      <w:rFonts w:ascii="Book Antiqua" w:hAnsi="Book Antiqua" w:cs="Arial"/>
                      <w:sz w:val="4"/>
                      <w:szCs w:val="4"/>
                    </w:rPr>
                  </w:pPr>
                </w:p>
                <w:p w:rsidR="00302690" w:rsidRDefault="00302690" w:rsidP="0004055A">
                  <w:pPr>
                    <w:ind w:right="6"/>
                    <w:jc w:val="center"/>
                    <w:rPr>
                      <w:rFonts w:ascii="Book Antiqua" w:hAnsi="Book Antiqua" w:cs="Arial"/>
                      <w:sz w:val="4"/>
                      <w:szCs w:val="4"/>
                    </w:rPr>
                  </w:pPr>
                </w:p>
                <w:p w:rsidR="00302690" w:rsidRDefault="00302690" w:rsidP="0004055A">
                  <w:pPr>
                    <w:ind w:right="6"/>
                    <w:jc w:val="center"/>
                    <w:rPr>
                      <w:rFonts w:ascii="Book Antiqua" w:hAnsi="Book Antiqua" w:cs="Arial"/>
                      <w:sz w:val="4"/>
                      <w:szCs w:val="4"/>
                    </w:rPr>
                  </w:pPr>
                </w:p>
                <w:p w:rsidR="00302690" w:rsidRDefault="00302690" w:rsidP="0004055A">
                  <w:pPr>
                    <w:ind w:right="6"/>
                    <w:jc w:val="center"/>
                    <w:rPr>
                      <w:rFonts w:ascii="Book Antiqua" w:hAnsi="Book Antiqua" w:cs="Arial"/>
                      <w:sz w:val="4"/>
                      <w:szCs w:val="4"/>
                    </w:rPr>
                  </w:pPr>
                </w:p>
                <w:p w:rsidR="00302690" w:rsidRDefault="00302690" w:rsidP="0004055A">
                  <w:pPr>
                    <w:ind w:right="6"/>
                    <w:jc w:val="center"/>
                    <w:rPr>
                      <w:rFonts w:ascii="Book Antiqua" w:hAnsi="Book Antiqua" w:cs="Arial"/>
                      <w:sz w:val="4"/>
                      <w:szCs w:val="4"/>
                    </w:rPr>
                  </w:pPr>
                </w:p>
                <w:p w:rsidR="00BF4F07" w:rsidRPr="00B44B8D" w:rsidRDefault="00BF4F07" w:rsidP="0004055A">
                  <w:pPr>
                    <w:ind w:right="6"/>
                    <w:jc w:val="center"/>
                    <w:rPr>
                      <w:rFonts w:ascii="Book Antiqua" w:hAnsi="Book Antiqua" w:cs="Arial"/>
                      <w:sz w:val="2"/>
                      <w:szCs w:val="2"/>
                    </w:rPr>
                  </w:pPr>
                </w:p>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4.</w:t>
                  </w:r>
                </w:p>
                <w:p w:rsidR="00302690" w:rsidRPr="00302690" w:rsidRDefault="00302690" w:rsidP="0004055A">
                  <w:pPr>
                    <w:ind w:right="6"/>
                    <w:jc w:val="center"/>
                    <w:rPr>
                      <w:rFonts w:ascii="Book Antiqua" w:hAnsi="Book Antiqua" w:cs="Arial"/>
                      <w:sz w:val="4"/>
                      <w:szCs w:val="4"/>
                    </w:rPr>
                  </w:pPr>
                </w:p>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t>5.</w:t>
                  </w: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jc w:val="center"/>
                    <w:rPr>
                      <w:rFonts w:ascii="Book Antiqua" w:hAnsi="Book Antiqua" w:cs="Arial"/>
                      <w:sz w:val="20"/>
                    </w:rPr>
                  </w:pPr>
                </w:p>
              </w:tc>
              <w:tc>
                <w:tcPr>
                  <w:tcW w:w="3257" w:type="dxa"/>
                  <w:gridSpan w:val="2"/>
                  <w:tcBorders>
                    <w:top w:val="single" w:sz="4" w:space="0" w:color="auto"/>
                    <w:left w:val="single" w:sz="4" w:space="0" w:color="auto"/>
                    <w:bottom w:val="single" w:sz="4" w:space="0" w:color="auto"/>
                    <w:right w:val="single" w:sz="4" w:space="0" w:color="auto"/>
                  </w:tcBorders>
                </w:tcPr>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lastRenderedPageBreak/>
                    <w:t>The 345kV or above class Reactor manufacturer, who has established production line in India for these equipment(s), based on technological support of a parent company or collaborator for 345 kV class Reactor or  above class Reactor.</w:t>
                  </w:r>
                </w:p>
                <w:p w:rsidR="00302690" w:rsidRPr="00EF6266" w:rsidRDefault="00302690" w:rsidP="0004055A">
                  <w:pPr>
                    <w:pStyle w:val="Header"/>
                    <w:tabs>
                      <w:tab w:val="left" w:pos="720"/>
                    </w:tabs>
                    <w:jc w:val="both"/>
                    <w:rPr>
                      <w:rFonts w:ascii="Book Antiqua" w:hAnsi="Book Antiqua" w:cs="Arial"/>
                      <w:sz w:val="20"/>
                    </w:rPr>
                  </w:pPr>
                </w:p>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Name of the parent company (Principals) or collaborator for 220 kV class  Reactor</w:t>
                  </w:r>
                </w:p>
                <w:p w:rsidR="00302690" w:rsidRPr="00EF6266" w:rsidRDefault="00302690" w:rsidP="0004055A">
                  <w:pPr>
                    <w:pStyle w:val="Header"/>
                    <w:tabs>
                      <w:tab w:val="left" w:pos="720"/>
                    </w:tabs>
                    <w:jc w:val="both"/>
                    <w:rPr>
                      <w:rFonts w:ascii="Book Antiqua" w:hAnsi="Book Antiqua" w:cs="Arial"/>
                      <w:sz w:val="20"/>
                    </w:rPr>
                  </w:pPr>
                </w:p>
                <w:p w:rsidR="00302690" w:rsidRPr="00EF6266" w:rsidRDefault="00302690" w:rsidP="0004055A">
                  <w:pPr>
                    <w:pStyle w:val="Header"/>
                    <w:tabs>
                      <w:tab w:val="left" w:pos="720"/>
                    </w:tabs>
                    <w:jc w:val="both"/>
                    <w:rPr>
                      <w:rFonts w:ascii="Book Antiqua" w:hAnsi="Book Antiqua" w:cs="Arial"/>
                      <w:i/>
                      <w:iCs/>
                      <w:sz w:val="20"/>
                    </w:rPr>
                  </w:pPr>
                  <w:r w:rsidRPr="00EF6266">
                    <w:rPr>
                      <w:rFonts w:ascii="Book Antiqua" w:hAnsi="Book Antiqua" w:cs="Arial"/>
                      <w:i/>
                      <w:iCs/>
                      <w:sz w:val="20"/>
                    </w:rPr>
                    <w:lastRenderedPageBreak/>
                    <w:t>(The qualifying data for parent company (Principals) or collaborator for the Reactor</w:t>
                  </w:r>
                  <w:r w:rsidRPr="00EF6266">
                    <w:rPr>
                      <w:rFonts w:ascii="Book Antiqua" w:hAnsi="Book Antiqua" w:cs="Arial"/>
                      <w:sz w:val="20"/>
                    </w:rPr>
                    <w:t xml:space="preserve"> </w:t>
                  </w:r>
                  <w:r w:rsidRPr="00EF6266">
                    <w:rPr>
                      <w:rFonts w:ascii="Book Antiqua" w:hAnsi="Book Antiqua" w:cs="Arial"/>
                      <w:i/>
                      <w:iCs/>
                      <w:sz w:val="20"/>
                    </w:rPr>
                    <w:t>shall be furnished in Format-A)</w:t>
                  </w:r>
                </w:p>
                <w:p w:rsidR="00302690" w:rsidRPr="00302690" w:rsidRDefault="00302690" w:rsidP="0004055A">
                  <w:pPr>
                    <w:pStyle w:val="Header"/>
                    <w:tabs>
                      <w:tab w:val="left" w:pos="720"/>
                    </w:tabs>
                    <w:jc w:val="both"/>
                    <w:rPr>
                      <w:rFonts w:ascii="Book Antiqua" w:hAnsi="Book Antiqua" w:cs="Arial"/>
                      <w:sz w:val="12"/>
                      <w:szCs w:val="12"/>
                    </w:rPr>
                  </w:pPr>
                </w:p>
                <w:p w:rsidR="00302690" w:rsidRPr="008745B6" w:rsidRDefault="00302690" w:rsidP="0004055A">
                  <w:pPr>
                    <w:pStyle w:val="Header"/>
                    <w:tabs>
                      <w:tab w:val="left" w:pos="720"/>
                    </w:tabs>
                    <w:jc w:val="both"/>
                    <w:rPr>
                      <w:rFonts w:ascii="Book Antiqua" w:hAnsi="Book Antiqua" w:cs="Arial"/>
                      <w:sz w:val="4"/>
                      <w:szCs w:val="4"/>
                    </w:rPr>
                  </w:pPr>
                </w:p>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Whether the bidder (manufacturer) has …</w:t>
                  </w:r>
                </w:p>
                <w:p w:rsidR="00302690" w:rsidRDefault="00302690"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BF4F07" w:rsidRDefault="00BF4F07" w:rsidP="0004055A">
                  <w:pPr>
                    <w:pStyle w:val="Header"/>
                    <w:tabs>
                      <w:tab w:val="left" w:pos="720"/>
                    </w:tabs>
                    <w:jc w:val="both"/>
                    <w:rPr>
                      <w:rFonts w:ascii="Book Antiqua" w:hAnsi="Book Antiqua" w:cs="Arial"/>
                      <w:sz w:val="20"/>
                    </w:rPr>
                  </w:pPr>
                </w:p>
                <w:p w:rsidR="00302690" w:rsidRDefault="00302690" w:rsidP="0004055A">
                  <w:pPr>
                    <w:pStyle w:val="Header"/>
                    <w:tabs>
                      <w:tab w:val="left" w:pos="720"/>
                    </w:tabs>
                    <w:jc w:val="both"/>
                    <w:rPr>
                      <w:rFonts w:ascii="Book Antiqua" w:hAnsi="Book Antiqua" w:cs="Arial"/>
                      <w:sz w:val="20"/>
                    </w:rPr>
                  </w:pPr>
                </w:p>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Date of Commissioning of above  Reactor</w:t>
                  </w:r>
                </w:p>
                <w:p w:rsidR="00302690" w:rsidRPr="00EF6266" w:rsidRDefault="00302690" w:rsidP="0004055A">
                  <w:pPr>
                    <w:pStyle w:val="Header"/>
                    <w:tabs>
                      <w:tab w:val="left" w:pos="720"/>
                    </w:tabs>
                    <w:jc w:val="both"/>
                    <w:rPr>
                      <w:rFonts w:ascii="Book Antiqua" w:hAnsi="Book Antiqua" w:cs="Arial"/>
                      <w:sz w:val="20"/>
                    </w:rPr>
                  </w:pPr>
                </w:p>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Whether the 220kV class Reactor manufacturer (bidder) has furnished:</w:t>
                  </w:r>
                </w:p>
                <w:p w:rsidR="00302690" w:rsidRPr="00EF6266" w:rsidRDefault="00302690" w:rsidP="0004055A">
                  <w:pPr>
                    <w:pStyle w:val="Header"/>
                    <w:tabs>
                      <w:tab w:val="left" w:pos="720"/>
                    </w:tabs>
                    <w:jc w:val="both"/>
                    <w:rPr>
                      <w:rFonts w:ascii="Book Antiqua" w:hAnsi="Book Antiqua" w:cs="Arial"/>
                      <w:sz w:val="20"/>
                    </w:rPr>
                  </w:pPr>
                </w:p>
                <w:p w:rsidR="00302690" w:rsidRPr="00EF6266" w:rsidRDefault="00302690" w:rsidP="0004055A">
                  <w:pPr>
                    <w:pStyle w:val="Header"/>
                    <w:tabs>
                      <w:tab w:val="left" w:pos="720"/>
                    </w:tabs>
                    <w:ind w:left="312" w:hanging="312"/>
                    <w:jc w:val="both"/>
                    <w:rPr>
                      <w:rFonts w:ascii="Book Antiqua" w:hAnsi="Book Antiqua" w:cs="Arial"/>
                      <w:sz w:val="20"/>
                    </w:rPr>
                  </w:pPr>
                  <w:r w:rsidRPr="00EF6266">
                    <w:rPr>
                      <w:rFonts w:ascii="Book Antiqua" w:hAnsi="Book Antiqua" w:cs="Arial"/>
                      <w:sz w:val="20"/>
                    </w:rPr>
                    <w:t xml:space="preserve">(a) a legally enforceable undertaking (jointly with the parent company or collaborator) to guarantee quality, timely supply, performance and warranty obligations as specified for the </w:t>
                  </w:r>
                  <w:r w:rsidRPr="00EF6266">
                    <w:rPr>
                      <w:rFonts w:ascii="Book Antiqua" w:hAnsi="Book Antiqua" w:cs="Arial"/>
                      <w:sz w:val="20"/>
                    </w:rPr>
                    <w:lastRenderedPageBreak/>
                    <w:t xml:space="preserve">equipment(s); and </w:t>
                  </w:r>
                </w:p>
                <w:p w:rsidR="00302690" w:rsidRPr="00EF6266" w:rsidRDefault="00302690" w:rsidP="0004055A">
                  <w:pPr>
                    <w:pStyle w:val="Header"/>
                    <w:tabs>
                      <w:tab w:val="left" w:pos="720"/>
                    </w:tabs>
                    <w:jc w:val="both"/>
                    <w:rPr>
                      <w:rFonts w:ascii="Book Antiqua" w:hAnsi="Book Antiqua" w:cs="Arial"/>
                      <w:sz w:val="20"/>
                    </w:rPr>
                  </w:pPr>
                </w:p>
                <w:p w:rsidR="00302690" w:rsidRPr="00EF6266" w:rsidRDefault="00302690" w:rsidP="001F4A12">
                  <w:pPr>
                    <w:pStyle w:val="Header"/>
                    <w:tabs>
                      <w:tab w:val="left" w:pos="720"/>
                    </w:tabs>
                    <w:ind w:left="312" w:hanging="312"/>
                    <w:jc w:val="both"/>
                    <w:rPr>
                      <w:rFonts w:ascii="Book Antiqua" w:hAnsi="Book Antiqua" w:cs="Arial"/>
                      <w:sz w:val="20"/>
                    </w:rPr>
                  </w:pPr>
                  <w:r w:rsidRPr="00EF6266">
                    <w:rPr>
                      <w:rFonts w:ascii="Book Antiqua" w:hAnsi="Book Antiqua" w:cs="Arial"/>
                      <w:sz w:val="20"/>
                    </w:rPr>
                    <w:t>(b) a confirmation letter from the  parent company or collaborator alongwith the bid stating that parent company or collaborator shall furnish performance guarantee for an amount of 10% of the ex-works cost of such equipment (s) [This performance guarantee shall be in addition to Contract Performance Guarantee to be submitted by the Bidder].</w:t>
                  </w:r>
                </w:p>
              </w:tc>
              <w:tc>
                <w:tcPr>
                  <w:tcW w:w="2160" w:type="dxa"/>
                  <w:tcBorders>
                    <w:top w:val="single" w:sz="4" w:space="0" w:color="auto"/>
                    <w:left w:val="single" w:sz="4" w:space="0" w:color="auto"/>
                    <w:bottom w:val="single" w:sz="4" w:space="0" w:color="auto"/>
                    <w:right w:val="single" w:sz="4" w:space="0" w:color="auto"/>
                  </w:tcBorders>
                </w:tcPr>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Pr="00302690" w:rsidRDefault="00302690" w:rsidP="0004055A">
                  <w:pPr>
                    <w:ind w:right="6"/>
                    <w:rPr>
                      <w:rFonts w:ascii="Book Antiqua" w:hAnsi="Book Antiqua" w:cs="Arial"/>
                      <w:sz w:val="20"/>
                    </w:rPr>
                  </w:pPr>
                </w:p>
                <w:p w:rsidR="00302690" w:rsidRPr="00EF6266" w:rsidRDefault="00302690" w:rsidP="00302690">
                  <w:pPr>
                    <w:spacing w:after="0"/>
                    <w:ind w:right="6"/>
                    <w:rPr>
                      <w:rFonts w:ascii="Book Antiqua" w:hAnsi="Book Antiqua" w:cs="Arial"/>
                      <w:sz w:val="20"/>
                    </w:rPr>
                  </w:pPr>
                  <w:r w:rsidRPr="00EF6266">
                    <w:rPr>
                      <w:rFonts w:ascii="Book Antiqua" w:hAnsi="Book Antiqua" w:cs="Arial"/>
                      <w:sz w:val="20"/>
                    </w:rPr>
                    <w:t xml:space="preserve">□ Designed    □Manufactured </w:t>
                  </w:r>
                </w:p>
                <w:p w:rsidR="00302690" w:rsidRPr="00EF6266" w:rsidRDefault="00302690" w:rsidP="00302690">
                  <w:pPr>
                    <w:spacing w:after="0"/>
                    <w:ind w:right="6"/>
                    <w:rPr>
                      <w:rFonts w:ascii="Book Antiqua" w:hAnsi="Book Antiqua" w:cs="Arial"/>
                      <w:sz w:val="20"/>
                    </w:rPr>
                  </w:pPr>
                  <w:r w:rsidRPr="00EF6266">
                    <w:rPr>
                      <w:rFonts w:ascii="Book Antiqua" w:hAnsi="Book Antiqua" w:cs="Arial"/>
                      <w:sz w:val="20"/>
                    </w:rPr>
                    <w:t>□Tested   □ Supplied</w:t>
                  </w:r>
                </w:p>
                <w:p w:rsidR="00302690" w:rsidRPr="00EF6266" w:rsidRDefault="00302690" w:rsidP="00302690">
                  <w:pPr>
                    <w:spacing w:after="0" w:line="240" w:lineRule="auto"/>
                    <w:ind w:left="234" w:right="6" w:hanging="234"/>
                    <w:rPr>
                      <w:rFonts w:ascii="Book Antiqua" w:hAnsi="Book Antiqua" w:cs="Arial"/>
                      <w:sz w:val="20"/>
                    </w:rPr>
                  </w:pPr>
                  <w:r>
                    <w:rPr>
                      <w:rFonts w:ascii="Book Antiqua" w:hAnsi="Book Antiqua" w:cs="Arial"/>
                      <w:sz w:val="20"/>
                    </w:rPr>
                    <w:t>□</w:t>
                  </w:r>
                  <w:r>
                    <w:rPr>
                      <w:rFonts w:ascii="Book Antiqua" w:hAnsi="Book Antiqua" w:cs="Arial"/>
                      <w:sz w:val="20"/>
                    </w:rPr>
                    <w:tab/>
                    <w:t>I</w:t>
                  </w:r>
                  <w:r w:rsidRPr="00EF6266">
                    <w:rPr>
                      <w:rFonts w:ascii="Book Antiqua" w:hAnsi="Book Antiqua" w:cs="Arial"/>
                      <w:sz w:val="20"/>
                    </w:rPr>
                    <w:t>nstallation &amp; Commissioning of 220kV or above class Reactor.</w:t>
                  </w:r>
                </w:p>
                <w:p w:rsidR="00302690" w:rsidRPr="00EF6266" w:rsidRDefault="00302690" w:rsidP="00302690">
                  <w:pPr>
                    <w:spacing w:after="0"/>
                    <w:ind w:right="6"/>
                    <w:rPr>
                      <w:rFonts w:ascii="Book Antiqua" w:hAnsi="Book Antiqua" w:cs="Arial"/>
                      <w:sz w:val="20"/>
                    </w:rPr>
                  </w:pPr>
                  <w:r w:rsidRPr="00EF6266">
                    <w:rPr>
                      <w:rFonts w:ascii="Book Antiqua" w:hAnsi="Book Antiqua" w:cs="Arial"/>
                      <w:sz w:val="20"/>
                    </w:rPr>
                    <w:t>(</w:t>
                  </w:r>
                  <w:r w:rsidRPr="00EF6266">
                    <w:rPr>
                      <w:rFonts w:ascii="Book Antiqua" w:hAnsi="Book Antiqua" w:cs="Arial"/>
                      <w:i/>
                      <w:sz w:val="20"/>
                    </w:rPr>
                    <w:t>Tick only whichever is/are applicable</w:t>
                  </w:r>
                  <w:r w:rsidRPr="00EF6266">
                    <w:rPr>
                      <w:rFonts w:ascii="Book Antiqua" w:hAnsi="Book Antiqua" w:cs="Arial"/>
                      <w:sz w:val="20"/>
                    </w:rPr>
                    <w:t>)</w:t>
                  </w:r>
                </w:p>
                <w:p w:rsidR="00302690" w:rsidRPr="00EF6266" w:rsidRDefault="00302690" w:rsidP="0004055A">
                  <w:pPr>
                    <w:ind w:right="6"/>
                    <w:jc w:val="center"/>
                    <w:rPr>
                      <w:rFonts w:ascii="Book Antiqua" w:hAnsi="Book Antiqua" w:cs="Arial"/>
                      <w:sz w:val="20"/>
                    </w:rPr>
                  </w:pPr>
                </w:p>
                <w:p w:rsidR="00302690" w:rsidRPr="00EF6266" w:rsidRDefault="00302690" w:rsidP="0004055A">
                  <w:pPr>
                    <w:ind w:right="6"/>
                    <w:rPr>
                      <w:rFonts w:ascii="Book Antiqua" w:hAnsi="Book Antiqua" w:cs="Arial"/>
                      <w:sz w:val="20"/>
                    </w:rPr>
                  </w:pPr>
                </w:p>
                <w:p w:rsidR="00302690" w:rsidRDefault="00302690" w:rsidP="0004055A">
                  <w:pPr>
                    <w:ind w:right="6"/>
                    <w:rPr>
                      <w:rFonts w:ascii="Book Antiqua" w:hAnsi="Book Antiqua" w:cs="Arial"/>
                      <w:sz w:val="14"/>
                      <w:szCs w:val="14"/>
                    </w:rPr>
                  </w:pPr>
                </w:p>
                <w:p w:rsidR="00302690" w:rsidRPr="008745B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 Yes   □ No</w:t>
                  </w:r>
                </w:p>
                <w:p w:rsidR="00302690" w:rsidRPr="00EF6266" w:rsidRDefault="00302690" w:rsidP="0004055A">
                  <w:pPr>
                    <w:ind w:right="6"/>
                    <w:rPr>
                      <w:rFonts w:ascii="Book Antiqua" w:hAnsi="Book Antiqua" w:cs="Arial"/>
                      <w:sz w:val="20"/>
                    </w:rPr>
                  </w:pPr>
                </w:p>
                <w:p w:rsidR="00302690" w:rsidRDefault="00302690" w:rsidP="0004055A">
                  <w:pPr>
                    <w:ind w:right="6"/>
                    <w:rPr>
                      <w:rFonts w:ascii="Book Antiqua" w:hAnsi="Book Antiqua" w:cs="Arial"/>
                      <w:sz w:val="20"/>
                    </w:rPr>
                  </w:pPr>
                </w:p>
                <w:p w:rsidR="00302690" w:rsidRPr="008745B6" w:rsidRDefault="00302690" w:rsidP="0004055A">
                  <w:pPr>
                    <w:ind w:right="6"/>
                    <w:rPr>
                      <w:rFonts w:ascii="Book Antiqua" w:hAnsi="Book Antiqua" w:cs="Arial"/>
                      <w:sz w:val="6"/>
                      <w:szCs w:val="6"/>
                    </w:rPr>
                  </w:pPr>
                </w:p>
                <w:p w:rsidR="00302690" w:rsidRPr="00EF6266" w:rsidRDefault="00302690" w:rsidP="0004055A">
                  <w:pPr>
                    <w:ind w:right="6"/>
                    <w:rPr>
                      <w:rFonts w:ascii="Book Antiqua" w:hAnsi="Book Antiqua" w:cs="Arial"/>
                      <w:sz w:val="20"/>
                    </w:rPr>
                  </w:pPr>
                </w:p>
                <w:p w:rsidR="00302690" w:rsidRPr="00EF6266" w:rsidRDefault="00302690" w:rsidP="0004055A">
                  <w:pPr>
                    <w:ind w:right="6"/>
                    <w:rPr>
                      <w:rFonts w:ascii="Book Antiqua" w:hAnsi="Book Antiqua" w:cs="Arial"/>
                      <w:sz w:val="20"/>
                    </w:rPr>
                  </w:pPr>
                  <w:r w:rsidRPr="00EF6266">
                    <w:rPr>
                      <w:rFonts w:ascii="Book Antiqua" w:hAnsi="Book Antiqua" w:cs="Arial"/>
                      <w:sz w:val="20"/>
                    </w:rPr>
                    <w:t>□ Yes   □ No</w:t>
                  </w:r>
                </w:p>
                <w:p w:rsidR="00302690" w:rsidRPr="00EF6266" w:rsidRDefault="00302690" w:rsidP="0004055A">
                  <w:pPr>
                    <w:ind w:right="6"/>
                    <w:rPr>
                      <w:rFonts w:ascii="Book Antiqua" w:hAnsi="Book Antiqua" w:cs="Arial"/>
                      <w:sz w:val="20"/>
                    </w:rPr>
                  </w:pPr>
                </w:p>
              </w:tc>
            </w:tr>
            <w:tr w:rsidR="00302690" w:rsidRPr="00EF6266" w:rsidTr="00EF6266">
              <w:trPr>
                <w:trHeight w:val="402"/>
              </w:trPr>
              <w:tc>
                <w:tcPr>
                  <w:tcW w:w="672" w:type="dxa"/>
                  <w:gridSpan w:val="2"/>
                  <w:tcBorders>
                    <w:top w:val="single" w:sz="4" w:space="0" w:color="auto"/>
                    <w:left w:val="single" w:sz="4" w:space="0" w:color="auto"/>
                    <w:bottom w:val="single" w:sz="4" w:space="0" w:color="auto"/>
                    <w:right w:val="single" w:sz="4" w:space="0" w:color="auto"/>
                  </w:tcBorders>
                  <w:hideMark/>
                </w:tcPr>
                <w:p w:rsidR="00302690" w:rsidRPr="00EF6266" w:rsidRDefault="00302690" w:rsidP="0004055A">
                  <w:pPr>
                    <w:ind w:right="6"/>
                    <w:jc w:val="center"/>
                    <w:rPr>
                      <w:rFonts w:ascii="Book Antiqua" w:hAnsi="Book Antiqua" w:cs="Arial"/>
                      <w:sz w:val="20"/>
                    </w:rPr>
                  </w:pPr>
                  <w:r w:rsidRPr="00EF6266">
                    <w:rPr>
                      <w:rFonts w:ascii="Book Antiqua" w:hAnsi="Book Antiqua" w:cs="Arial"/>
                      <w:sz w:val="20"/>
                    </w:rPr>
                    <w:lastRenderedPageBreak/>
                    <w:t>6</w:t>
                  </w:r>
                </w:p>
              </w:tc>
              <w:tc>
                <w:tcPr>
                  <w:tcW w:w="3257" w:type="dxa"/>
                  <w:gridSpan w:val="2"/>
                  <w:tcBorders>
                    <w:top w:val="single" w:sz="4" w:space="0" w:color="auto"/>
                    <w:left w:val="single" w:sz="4" w:space="0" w:color="auto"/>
                    <w:bottom w:val="single" w:sz="4" w:space="0" w:color="auto"/>
                    <w:right w:val="single" w:sz="4" w:space="0" w:color="auto"/>
                  </w:tcBorders>
                </w:tcPr>
                <w:p w:rsidR="00302690" w:rsidRPr="00EF6266" w:rsidRDefault="00302690" w:rsidP="0004055A">
                  <w:pPr>
                    <w:pStyle w:val="Header"/>
                    <w:tabs>
                      <w:tab w:val="left" w:pos="720"/>
                    </w:tabs>
                    <w:jc w:val="both"/>
                    <w:rPr>
                      <w:rFonts w:ascii="Book Antiqua" w:hAnsi="Book Antiqua" w:cs="Arial"/>
                      <w:sz w:val="20"/>
                    </w:rPr>
                  </w:pPr>
                  <w:r w:rsidRPr="00EF6266">
                    <w:rPr>
                      <w:rFonts w:ascii="Book Antiqua" w:hAnsi="Book Antiqua" w:cs="Arial"/>
                      <w:sz w:val="20"/>
                    </w:rPr>
                    <w:t xml:space="preserve">Details of documents submitted in support of stated experience/Contract/ design, infrastructure and manufacturing facilities and capacity and procedures including quality control &amp; adequately experienced &amp; readily available Personnel </w:t>
                  </w:r>
                </w:p>
              </w:tc>
              <w:tc>
                <w:tcPr>
                  <w:tcW w:w="2160" w:type="dxa"/>
                  <w:tcBorders>
                    <w:top w:val="single" w:sz="4" w:space="0" w:color="auto"/>
                    <w:left w:val="single" w:sz="4" w:space="0" w:color="auto"/>
                    <w:bottom w:val="single" w:sz="4" w:space="0" w:color="auto"/>
                    <w:right w:val="single" w:sz="4" w:space="0" w:color="auto"/>
                  </w:tcBorders>
                </w:tcPr>
                <w:p w:rsidR="00302690" w:rsidRPr="00EF6266" w:rsidRDefault="00302690" w:rsidP="0004055A">
                  <w:pPr>
                    <w:ind w:right="6"/>
                    <w:rPr>
                      <w:rFonts w:ascii="Book Antiqua" w:hAnsi="Book Antiqua" w:cs="Arial"/>
                      <w:color w:val="0000FF"/>
                      <w:sz w:val="20"/>
                    </w:rPr>
                  </w:pPr>
                </w:p>
              </w:tc>
            </w:tr>
            <w:tr w:rsidR="00302690" w:rsidRPr="00EF6266" w:rsidTr="00EF6266">
              <w:trPr>
                <w:gridBefore w:val="1"/>
                <w:wBefore w:w="12" w:type="dxa"/>
                <w:cantSplit/>
                <w:trHeight w:val="402"/>
              </w:trPr>
              <w:tc>
                <w:tcPr>
                  <w:tcW w:w="6077" w:type="dxa"/>
                  <w:gridSpan w:val="4"/>
                </w:tcPr>
                <w:p w:rsidR="00302690" w:rsidRPr="008745B6" w:rsidRDefault="00302690" w:rsidP="008745B6">
                  <w:pPr>
                    <w:tabs>
                      <w:tab w:val="left" w:pos="1"/>
                      <w:tab w:val="left" w:pos="420"/>
                      <w:tab w:val="left" w:pos="900"/>
                      <w:tab w:val="left" w:pos="1260"/>
                      <w:tab w:val="left" w:pos="1800"/>
                    </w:tabs>
                    <w:ind w:right="6"/>
                    <w:jc w:val="both"/>
                    <w:rPr>
                      <w:rFonts w:ascii="Book Antiqua" w:hAnsi="Book Antiqua" w:cs="Arial"/>
                      <w:b/>
                      <w:bCs/>
                      <w:sz w:val="20"/>
                    </w:rPr>
                  </w:pPr>
                  <w:r w:rsidRPr="00EF6266">
                    <w:rPr>
                      <w:rFonts w:ascii="Book Antiqua" w:hAnsi="Book Antiqua" w:cs="Arial"/>
                      <w:b/>
                      <w:bCs/>
                      <w:sz w:val="20"/>
                    </w:rPr>
                    <w:t xml:space="preserve">(Use separate sheet </w:t>
                  </w:r>
                  <w:r>
                    <w:rPr>
                      <w:rFonts w:ascii="Book Antiqua" w:hAnsi="Book Antiqua" w:cs="Arial"/>
                      <w:b/>
                      <w:bCs/>
                      <w:sz w:val="20"/>
                    </w:rPr>
                    <w:t>for each experience / Contract)</w:t>
                  </w:r>
                </w:p>
              </w:tc>
            </w:tr>
          </w:tbl>
          <w:p w:rsidR="00302690" w:rsidRPr="00EF6266" w:rsidRDefault="00302690" w:rsidP="004F2CA2">
            <w:pPr>
              <w:jc w:val="both"/>
              <w:rPr>
                <w:rFonts w:ascii="Book Antiqua" w:hAnsi="Book Antiqua"/>
                <w:sz w:val="20"/>
              </w:rPr>
            </w:pPr>
          </w:p>
        </w:tc>
      </w:tr>
      <w:tr w:rsidR="00302690" w:rsidRPr="000E4042" w:rsidTr="00396B18">
        <w:trPr>
          <w:trHeight w:val="251"/>
        </w:trPr>
        <w:tc>
          <w:tcPr>
            <w:tcW w:w="720" w:type="dxa"/>
          </w:tcPr>
          <w:p w:rsidR="00302690" w:rsidRPr="009B0641" w:rsidRDefault="00B973BA" w:rsidP="00396B18">
            <w:pPr>
              <w:rPr>
                <w:rFonts w:ascii="Book Antiqua" w:hAnsi="Book Antiqua" w:cs="Arial"/>
                <w:bCs/>
                <w:sz w:val="21"/>
                <w:szCs w:val="21"/>
              </w:rPr>
            </w:pPr>
            <w:r>
              <w:rPr>
                <w:rFonts w:ascii="Book Antiqua" w:hAnsi="Book Antiqua" w:cs="Arial"/>
                <w:bCs/>
                <w:sz w:val="21"/>
                <w:szCs w:val="21"/>
              </w:rPr>
              <w:lastRenderedPageBreak/>
              <w:t>4</w:t>
            </w:r>
          </w:p>
        </w:tc>
        <w:tc>
          <w:tcPr>
            <w:tcW w:w="1710" w:type="dxa"/>
          </w:tcPr>
          <w:p w:rsidR="00302690" w:rsidRDefault="00302690" w:rsidP="0025496B">
            <w:pPr>
              <w:ind w:right="54"/>
              <w:rPr>
                <w:rFonts w:ascii="Book Antiqua" w:hAnsi="Book Antiqua"/>
                <w:sz w:val="24"/>
                <w:szCs w:val="24"/>
              </w:rPr>
            </w:pPr>
            <w:r>
              <w:rPr>
                <w:rFonts w:ascii="Book Antiqua" w:hAnsi="Book Antiqua"/>
              </w:rPr>
              <w:t>Attachment-9, Bid Form, 1</w:t>
            </w:r>
            <w:r>
              <w:rPr>
                <w:rFonts w:ascii="Book Antiqua" w:hAnsi="Book Antiqua"/>
                <w:vertAlign w:val="superscript"/>
              </w:rPr>
              <w:t>st</w:t>
            </w:r>
            <w:r>
              <w:rPr>
                <w:rFonts w:ascii="Book Antiqua" w:hAnsi="Book Antiqua"/>
              </w:rPr>
              <w:t xml:space="preserve"> Envelope </w:t>
            </w:r>
          </w:p>
        </w:tc>
        <w:tc>
          <w:tcPr>
            <w:tcW w:w="13140" w:type="dxa"/>
            <w:gridSpan w:val="2"/>
          </w:tcPr>
          <w:p w:rsidR="00302690" w:rsidRPr="00A629BF" w:rsidRDefault="00302690" w:rsidP="004F2CA2">
            <w:pPr>
              <w:jc w:val="both"/>
              <w:rPr>
                <w:rFonts w:ascii="Book Antiqua" w:hAnsi="Book Antiqua"/>
                <w:sz w:val="24"/>
                <w:szCs w:val="24"/>
              </w:rPr>
            </w:pPr>
            <w:r>
              <w:rPr>
                <w:rFonts w:ascii="Book Antiqua" w:hAnsi="Book Antiqua"/>
                <w:sz w:val="24"/>
                <w:szCs w:val="24"/>
              </w:rPr>
              <w:t xml:space="preserve">Formula errors in Attachment-9 </w:t>
            </w:r>
            <w:r w:rsidRPr="0025496B">
              <w:rPr>
                <w:rFonts w:ascii="Book Antiqua" w:hAnsi="Book Antiqua"/>
                <w:sz w:val="24"/>
                <w:szCs w:val="24"/>
              </w:rPr>
              <w:t>(Work Completion Schedu</w:t>
            </w:r>
            <w:r>
              <w:rPr>
                <w:rFonts w:ascii="Book Antiqua" w:hAnsi="Book Antiqua"/>
                <w:sz w:val="24"/>
                <w:szCs w:val="24"/>
              </w:rPr>
              <w:t>le) have been corrected.</w:t>
            </w:r>
            <w:r w:rsidRPr="0025496B">
              <w:rPr>
                <w:rFonts w:ascii="Book Antiqua" w:hAnsi="Book Antiqua"/>
                <w:sz w:val="24"/>
                <w:szCs w:val="24"/>
              </w:rPr>
              <w:tab/>
            </w:r>
            <w:r w:rsidRPr="0025496B">
              <w:rPr>
                <w:rFonts w:ascii="Book Antiqua" w:hAnsi="Book Antiqua"/>
                <w:sz w:val="24"/>
                <w:szCs w:val="24"/>
              </w:rPr>
              <w:tab/>
            </w:r>
            <w:r w:rsidRPr="0025496B">
              <w:rPr>
                <w:rFonts w:ascii="Book Antiqua" w:hAnsi="Book Antiqua"/>
                <w:sz w:val="24"/>
                <w:szCs w:val="24"/>
              </w:rPr>
              <w:tab/>
            </w:r>
            <w:r w:rsidRPr="0025496B">
              <w:rPr>
                <w:rFonts w:ascii="Book Antiqua" w:hAnsi="Book Antiqua"/>
                <w:sz w:val="24"/>
                <w:szCs w:val="24"/>
              </w:rPr>
              <w:tab/>
            </w:r>
          </w:p>
          <w:p w:rsidR="00302690" w:rsidRPr="00A629BF" w:rsidRDefault="00302690" w:rsidP="00954CA3">
            <w:pPr>
              <w:ind w:left="747" w:hanging="747"/>
              <w:jc w:val="both"/>
              <w:rPr>
                <w:rFonts w:ascii="Book Antiqua" w:hAnsi="Book Antiqua"/>
                <w:sz w:val="24"/>
                <w:szCs w:val="24"/>
              </w:rPr>
            </w:pPr>
          </w:p>
        </w:tc>
      </w:tr>
      <w:tr w:rsidR="00302690" w:rsidRPr="000E4042" w:rsidTr="00573674">
        <w:trPr>
          <w:trHeight w:val="251"/>
        </w:trPr>
        <w:tc>
          <w:tcPr>
            <w:tcW w:w="720" w:type="dxa"/>
          </w:tcPr>
          <w:p w:rsidR="00302690" w:rsidRPr="009B0641" w:rsidRDefault="00B973BA">
            <w:pPr>
              <w:rPr>
                <w:rFonts w:ascii="Book Antiqua" w:hAnsi="Book Antiqua" w:cs="Arial"/>
                <w:bCs/>
                <w:sz w:val="21"/>
                <w:szCs w:val="21"/>
              </w:rPr>
            </w:pPr>
            <w:r>
              <w:rPr>
                <w:rFonts w:ascii="Book Antiqua" w:hAnsi="Book Antiqua" w:cs="Arial"/>
                <w:bCs/>
                <w:sz w:val="21"/>
                <w:szCs w:val="21"/>
              </w:rPr>
              <w:t>5</w:t>
            </w:r>
          </w:p>
        </w:tc>
        <w:tc>
          <w:tcPr>
            <w:tcW w:w="14850" w:type="dxa"/>
            <w:gridSpan w:val="3"/>
          </w:tcPr>
          <w:p w:rsidR="00302690" w:rsidRPr="00284A48" w:rsidRDefault="00302690" w:rsidP="00284A48">
            <w:pPr>
              <w:pStyle w:val="ListParagraph"/>
              <w:numPr>
                <w:ilvl w:val="0"/>
                <w:numId w:val="43"/>
              </w:numPr>
              <w:jc w:val="both"/>
              <w:rPr>
                <w:rFonts w:ascii="Book Antiqua" w:hAnsi="Book Antiqua"/>
              </w:rPr>
            </w:pPr>
            <w:r w:rsidRPr="00284A48">
              <w:rPr>
                <w:rFonts w:ascii="Book Antiqua" w:hAnsi="Book Antiqua"/>
              </w:rPr>
              <w:t>Replace existing file “</w:t>
            </w:r>
            <w:r w:rsidRPr="00284A48">
              <w:rPr>
                <w:rFonts w:ascii="Book Antiqua" w:hAnsi="Book Antiqua"/>
                <w:b/>
                <w:bCs/>
              </w:rPr>
              <w:t xml:space="preserve">01_ First Envelope (Bid Form and Attachments.xls” </w:t>
            </w:r>
            <w:r w:rsidRPr="00284A48">
              <w:rPr>
                <w:rFonts w:ascii="Book Antiqua" w:hAnsi="Book Antiqua"/>
              </w:rPr>
              <w:t xml:space="preserve">with </w:t>
            </w:r>
            <w:r w:rsidRPr="00284A48">
              <w:rPr>
                <w:rFonts w:ascii="Book Antiqua" w:hAnsi="Book Antiqua"/>
                <w:b/>
                <w:bCs/>
              </w:rPr>
              <w:t>“01_ First Envelope (Bid Form and Attachments)-Rev01.xls”</w:t>
            </w:r>
          </w:p>
          <w:p w:rsidR="00302690" w:rsidRPr="00284A48" w:rsidRDefault="00302690" w:rsidP="00284A48">
            <w:pPr>
              <w:pStyle w:val="ListParagraph"/>
              <w:numPr>
                <w:ilvl w:val="0"/>
                <w:numId w:val="43"/>
              </w:numPr>
              <w:jc w:val="both"/>
              <w:rPr>
                <w:rFonts w:ascii="Book Antiqua" w:hAnsi="Book Antiqua"/>
              </w:rPr>
            </w:pPr>
            <w:r w:rsidRPr="00284A48">
              <w:rPr>
                <w:rFonts w:ascii="Book Antiqua" w:hAnsi="Book Antiqua"/>
              </w:rPr>
              <w:lastRenderedPageBreak/>
              <w:t>Replace existing file “</w:t>
            </w:r>
            <w:r>
              <w:rPr>
                <w:rFonts w:ascii="Book Antiqua" w:hAnsi="Book Antiqua"/>
                <w:b/>
                <w:bCs/>
              </w:rPr>
              <w:t>03_Attachment-3 (QR)</w:t>
            </w:r>
            <w:r w:rsidRPr="00284A48">
              <w:rPr>
                <w:rFonts w:ascii="Book Antiqua" w:hAnsi="Book Antiqua"/>
                <w:b/>
                <w:bCs/>
              </w:rPr>
              <w:t xml:space="preserve">.doc” </w:t>
            </w:r>
            <w:r w:rsidRPr="00284A48">
              <w:rPr>
                <w:rFonts w:ascii="Book Antiqua" w:hAnsi="Book Antiqua"/>
              </w:rPr>
              <w:t xml:space="preserve">with </w:t>
            </w:r>
            <w:r w:rsidRPr="00284A48">
              <w:rPr>
                <w:rFonts w:ascii="Book Antiqua" w:hAnsi="Book Antiqua"/>
                <w:b/>
                <w:bCs/>
              </w:rPr>
              <w:t>“03_Attachment-3 (QR)_Rev-01.doc”</w:t>
            </w:r>
          </w:p>
        </w:tc>
      </w:tr>
    </w:tbl>
    <w:p w:rsidR="008D488E" w:rsidRPr="000E4042" w:rsidRDefault="008D488E" w:rsidP="006B26CF">
      <w:pPr>
        <w:tabs>
          <w:tab w:val="left" w:pos="2610"/>
        </w:tabs>
        <w:rPr>
          <w:rFonts w:ascii="Book Antiqua" w:hAnsi="Book Antiqua"/>
          <w:sz w:val="21"/>
          <w:szCs w:val="21"/>
        </w:rPr>
      </w:pPr>
    </w:p>
    <w:sectPr w:rsidR="008D488E" w:rsidRPr="000E4042" w:rsidSect="009A23C9">
      <w:headerReference w:type="default" r:id="rId9"/>
      <w:footerReference w:type="default" r:id="rId10"/>
      <w:pgSz w:w="16838" w:h="11906" w:orient="landscape"/>
      <w:pgMar w:top="1314" w:right="548" w:bottom="540" w:left="1440" w:header="708" w:footer="2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D33" w:rsidRDefault="005A6D33" w:rsidP="0088669F">
      <w:pPr>
        <w:spacing w:after="0" w:line="240" w:lineRule="auto"/>
      </w:pPr>
      <w:r>
        <w:separator/>
      </w:r>
    </w:p>
  </w:endnote>
  <w:endnote w:type="continuationSeparator" w:id="0">
    <w:p w:rsidR="005A6D33" w:rsidRDefault="005A6D33" w:rsidP="00886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33" w:rsidRDefault="000604B4" w:rsidP="006127D8">
    <w:pPr>
      <w:pStyle w:val="Footer"/>
      <w:ind w:left="9000" w:firstLine="3960"/>
      <w:jc w:val="center"/>
    </w:pPr>
    <w:sdt>
      <w:sdtPr>
        <w:id w:val="-1650123835"/>
        <w:docPartObj>
          <w:docPartGallery w:val="Page Numbers (Bottom of Page)"/>
          <w:docPartUnique/>
        </w:docPartObj>
      </w:sdtPr>
      <w:sdtEndPr/>
      <w:sdtContent>
        <w:sdt>
          <w:sdtPr>
            <w:id w:val="-1499036232"/>
            <w:docPartObj>
              <w:docPartGallery w:val="Page Numbers (Top of Page)"/>
              <w:docPartUnique/>
            </w:docPartObj>
          </w:sdtPr>
          <w:sdtEndPr/>
          <w:sdtContent>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5pt;height:33.5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r w:rsidR="005A6D33">
              <w:t xml:space="preserve">Page </w:t>
            </w:r>
            <w:r w:rsidR="005A6D33">
              <w:rPr>
                <w:b/>
                <w:bCs/>
                <w:sz w:val="24"/>
                <w:szCs w:val="24"/>
              </w:rPr>
              <w:fldChar w:fldCharType="begin"/>
            </w:r>
            <w:r w:rsidR="005A6D33">
              <w:rPr>
                <w:b/>
                <w:bCs/>
              </w:rPr>
              <w:instrText xml:space="preserve"> PAGE </w:instrText>
            </w:r>
            <w:r w:rsidR="005A6D33">
              <w:rPr>
                <w:b/>
                <w:bCs/>
                <w:sz w:val="24"/>
                <w:szCs w:val="24"/>
              </w:rPr>
              <w:fldChar w:fldCharType="separate"/>
            </w:r>
            <w:r>
              <w:rPr>
                <w:b/>
                <w:bCs/>
                <w:noProof/>
              </w:rPr>
              <w:t>2</w:t>
            </w:r>
            <w:r w:rsidR="005A6D33">
              <w:rPr>
                <w:b/>
                <w:bCs/>
                <w:sz w:val="24"/>
                <w:szCs w:val="24"/>
              </w:rPr>
              <w:fldChar w:fldCharType="end"/>
            </w:r>
            <w:r w:rsidR="005A6D33">
              <w:t xml:space="preserve"> of </w:t>
            </w:r>
            <w:r w:rsidR="005A6D33">
              <w:rPr>
                <w:b/>
                <w:bCs/>
                <w:sz w:val="24"/>
                <w:szCs w:val="24"/>
              </w:rPr>
              <w:fldChar w:fldCharType="begin"/>
            </w:r>
            <w:r w:rsidR="005A6D33">
              <w:rPr>
                <w:b/>
                <w:bCs/>
              </w:rPr>
              <w:instrText xml:space="preserve"> NUMPAGES  </w:instrText>
            </w:r>
            <w:r w:rsidR="005A6D33">
              <w:rPr>
                <w:b/>
                <w:bCs/>
                <w:sz w:val="24"/>
                <w:szCs w:val="24"/>
              </w:rPr>
              <w:fldChar w:fldCharType="separate"/>
            </w:r>
            <w:r>
              <w:rPr>
                <w:b/>
                <w:bCs/>
                <w:noProof/>
              </w:rPr>
              <w:t>8</w:t>
            </w:r>
            <w:r w:rsidR="005A6D33">
              <w:rPr>
                <w:b/>
                <w:bCs/>
                <w:sz w:val="24"/>
                <w:szCs w:val="24"/>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D33" w:rsidRDefault="005A6D33" w:rsidP="0088669F">
      <w:pPr>
        <w:spacing w:after="0" w:line="240" w:lineRule="auto"/>
      </w:pPr>
      <w:r>
        <w:separator/>
      </w:r>
    </w:p>
  </w:footnote>
  <w:footnote w:type="continuationSeparator" w:id="0">
    <w:p w:rsidR="005A6D33" w:rsidRDefault="005A6D33" w:rsidP="008866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33" w:rsidRPr="0047000F" w:rsidRDefault="005A6D33" w:rsidP="0047000F">
    <w:pPr>
      <w:spacing w:line="240" w:lineRule="auto"/>
      <w:rPr>
        <w:rFonts w:ascii="Book Antiqua" w:hAnsi="Book Antiqua"/>
        <w:b/>
        <w:bCs/>
        <w:u w:val="single"/>
      </w:rPr>
    </w:pPr>
    <w:r w:rsidRPr="00E42A7C">
      <w:rPr>
        <w:rFonts w:ascii="Book Antiqua" w:hAnsi="Book Antiqua"/>
        <w:b/>
        <w:bCs/>
        <w:u w:val="single"/>
      </w:rPr>
      <w:t>Amendment No-</w:t>
    </w:r>
    <w:r w:rsidR="000604B4">
      <w:rPr>
        <w:rFonts w:ascii="Book Antiqua" w:hAnsi="Book Antiqua"/>
        <w:b/>
        <w:bCs/>
        <w:u w:val="single"/>
      </w:rPr>
      <w:t>1 dated 22</w:t>
    </w:r>
    <w:r w:rsidR="00F85C0F">
      <w:rPr>
        <w:rFonts w:ascii="Book Antiqua" w:hAnsi="Book Antiqua"/>
        <w:b/>
        <w:bCs/>
        <w:u w:val="single"/>
      </w:rPr>
      <w:t>.02</w:t>
    </w:r>
    <w:r>
      <w:rPr>
        <w:rFonts w:ascii="Book Antiqua" w:hAnsi="Book Antiqua"/>
        <w:b/>
        <w:bCs/>
        <w:u w:val="single"/>
      </w:rPr>
      <w:t xml:space="preserve">.2019 </w:t>
    </w:r>
    <w:r w:rsidRPr="003C50C2">
      <w:rPr>
        <w:rFonts w:ascii="Book Antiqua" w:hAnsi="Book Antiqua"/>
        <w:b/>
        <w:bCs/>
        <w:u w:val="single"/>
      </w:rPr>
      <w:t xml:space="preserve">to the Bidding Documents for </w:t>
    </w:r>
    <w:r w:rsidRPr="0047000F">
      <w:rPr>
        <w:rFonts w:ascii="Book Antiqua" w:hAnsi="Book Antiqua"/>
        <w:b/>
        <w:bCs/>
        <w:u w:val="single"/>
      </w:rPr>
      <w:t xml:space="preserve">Package </w:t>
    </w:r>
    <w:r w:rsidRPr="0044286B">
      <w:rPr>
        <w:rFonts w:ascii="Book Antiqua" w:hAnsi="Book Antiqua"/>
        <w:b/>
        <w:bCs/>
        <w:u w:val="single"/>
      </w:rPr>
      <w:t>Reactor Package -RT- 06 for (i) 1x125MVAr, 400kV Bus Reactor at Kishenpur Sub-Station, (ii) 1x125MVAr, 400kV Bus Reactor at Maharanibagh (GIS) Sub-Station, (iii) 1x125MVAr, 400kV Bus Reactor at Mandola Sub-Station (iv) 1x125MVAr, 400kV Bus Reactor at Hissar Sub-Station, (v) 1x125MVAr, 400kV Bus Reactor at Chamera (GIS) Pooling Sub-Station, (vi) 1x125MVAr, 400kV Bus Reactor at Moga Sub-Station, (vii) 1x125MVAr, 400kV Bus Reactor at Sikar Sub-Station, (viii) 1x125MVAr, 400kV Bus Reactor at Allahabad Sub-Station, (ix) 1x125MVAr, 400kV Bus Reactor at Meerut Sub-Station, (x) 1x125MVAr, 400kV Bus Reactor at Jallandhar Sub-Station and (xi) 1x125MVAr, 400kV Bus Reactor at Patiala Sub-Station under Northern Region Strengthening Scheme (NRSS)- XL</w:t>
    </w:r>
  </w:p>
  <w:p w:rsidR="005A6D33" w:rsidRPr="00D50E34" w:rsidRDefault="005A6D33" w:rsidP="0047000F">
    <w:pPr>
      <w:rPr>
        <w:rFonts w:ascii="Book Antiqua" w:hAnsi="Book Antiqua"/>
        <w:b/>
        <w:bCs/>
        <w:u w:val="single"/>
      </w:rPr>
    </w:pPr>
    <w:r w:rsidRPr="0047000F">
      <w:rPr>
        <w:rFonts w:ascii="Book Antiqua" w:hAnsi="Book Antiqua"/>
        <w:b/>
        <w:bCs/>
        <w:u w:val="single"/>
      </w:rPr>
      <w:t>[Spec No.</w:t>
    </w:r>
    <w:r>
      <w:rPr>
        <w:rFonts w:ascii="Book Antiqua" w:hAnsi="Book Antiqua"/>
        <w:b/>
        <w:bCs/>
        <w:u w:val="single"/>
      </w:rPr>
      <w:t>:</w:t>
    </w:r>
    <w:r w:rsidRPr="0047000F">
      <w:rPr>
        <w:rFonts w:ascii="Book Antiqua" w:hAnsi="Book Antiqua"/>
        <w:b/>
        <w:bCs/>
        <w:u w:val="single"/>
      </w:rPr>
      <w:t xml:space="preserve"> </w:t>
    </w:r>
    <w:r w:rsidRPr="0044286B">
      <w:rPr>
        <w:rFonts w:ascii="Book Antiqua" w:hAnsi="Book Antiqua"/>
        <w:b/>
        <w:bCs/>
        <w:u w:val="single"/>
      </w:rPr>
      <w:t>CC-CS/906-NR1/RT-3925/3/G4</w:t>
    </w:r>
    <w:r w:rsidRPr="0047000F">
      <w:rPr>
        <w:rFonts w:ascii="Book Antiqua" w:hAnsi="Book Antiqua"/>
        <w:b/>
        <w:bCs/>
        <w:u w:val="single"/>
      </w:rPr>
      <w:t>]</w:t>
    </w:r>
    <w:r>
      <w:rPr>
        <w:rFonts w:ascii="Book Antiqua" w:hAnsi="Book Antiqua"/>
        <w:b/>
        <w:bCs/>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C7C"/>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070B5160"/>
    <w:multiLevelType w:val="multilevel"/>
    <w:tmpl w:val="40B60EC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nsid w:val="07230701"/>
    <w:multiLevelType w:val="hybridMultilevel"/>
    <w:tmpl w:val="DD2426B8"/>
    <w:lvl w:ilvl="0" w:tplc="33F4A09A">
      <w:start w:val="1"/>
      <w:numFmt w:val="lowerRoman"/>
      <w:lvlText w:val="(%1)"/>
      <w:lvlJc w:val="left"/>
      <w:pPr>
        <w:ind w:left="1894" w:hanging="720"/>
      </w:pPr>
    </w:lvl>
    <w:lvl w:ilvl="1" w:tplc="04090019">
      <w:start w:val="1"/>
      <w:numFmt w:val="lowerLetter"/>
      <w:lvlText w:val="%2."/>
      <w:lvlJc w:val="left"/>
      <w:pPr>
        <w:ind w:left="2254" w:hanging="360"/>
      </w:pPr>
    </w:lvl>
    <w:lvl w:ilvl="2" w:tplc="0409001B">
      <w:start w:val="1"/>
      <w:numFmt w:val="lowerRoman"/>
      <w:lvlText w:val="%3."/>
      <w:lvlJc w:val="right"/>
      <w:pPr>
        <w:ind w:left="2974" w:hanging="180"/>
      </w:pPr>
    </w:lvl>
    <w:lvl w:ilvl="3" w:tplc="0409000F">
      <w:start w:val="1"/>
      <w:numFmt w:val="decimal"/>
      <w:lvlText w:val="%4."/>
      <w:lvlJc w:val="left"/>
      <w:pPr>
        <w:ind w:left="3694" w:hanging="360"/>
      </w:pPr>
    </w:lvl>
    <w:lvl w:ilvl="4" w:tplc="04090019">
      <w:start w:val="1"/>
      <w:numFmt w:val="lowerLetter"/>
      <w:lvlText w:val="%5."/>
      <w:lvlJc w:val="left"/>
      <w:pPr>
        <w:ind w:left="4414" w:hanging="360"/>
      </w:pPr>
    </w:lvl>
    <w:lvl w:ilvl="5" w:tplc="0409001B">
      <w:start w:val="1"/>
      <w:numFmt w:val="lowerRoman"/>
      <w:lvlText w:val="%6."/>
      <w:lvlJc w:val="right"/>
      <w:pPr>
        <w:ind w:left="5134" w:hanging="180"/>
      </w:pPr>
    </w:lvl>
    <w:lvl w:ilvl="6" w:tplc="0409000F">
      <w:start w:val="1"/>
      <w:numFmt w:val="decimal"/>
      <w:lvlText w:val="%7."/>
      <w:lvlJc w:val="left"/>
      <w:pPr>
        <w:ind w:left="5854" w:hanging="360"/>
      </w:pPr>
    </w:lvl>
    <w:lvl w:ilvl="7" w:tplc="04090019">
      <w:start w:val="1"/>
      <w:numFmt w:val="lowerLetter"/>
      <w:lvlText w:val="%8."/>
      <w:lvlJc w:val="left"/>
      <w:pPr>
        <w:ind w:left="6574" w:hanging="360"/>
      </w:pPr>
    </w:lvl>
    <w:lvl w:ilvl="8" w:tplc="0409001B">
      <w:start w:val="1"/>
      <w:numFmt w:val="lowerRoman"/>
      <w:lvlText w:val="%9."/>
      <w:lvlJc w:val="right"/>
      <w:pPr>
        <w:ind w:left="7294" w:hanging="180"/>
      </w:pPr>
    </w:lvl>
  </w:abstractNum>
  <w:abstractNum w:abstractNumId="3">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963C0"/>
    <w:multiLevelType w:val="multilevel"/>
    <w:tmpl w:val="F16A2E38"/>
    <w:lvl w:ilvl="0">
      <w:start w:val="1"/>
      <w:numFmt w:val="decimal"/>
      <w:lvlText w:val="%1"/>
      <w:lvlJc w:val="left"/>
      <w:pPr>
        <w:ind w:left="696" w:hanging="696"/>
      </w:pPr>
      <w:rPr>
        <w:rFonts w:hint="default"/>
      </w:rPr>
    </w:lvl>
    <w:lvl w:ilvl="1">
      <w:start w:val="1"/>
      <w:numFmt w:val="decimal"/>
      <w:lvlText w:val="%1.%2"/>
      <w:lvlJc w:val="left"/>
      <w:pPr>
        <w:ind w:left="696" w:hanging="6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AE0112"/>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nsid w:val="152A1F84"/>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067EA5"/>
    <w:multiLevelType w:val="hybridMultilevel"/>
    <w:tmpl w:val="C40474F0"/>
    <w:lvl w:ilvl="0" w:tplc="0686C03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nsid w:val="1B856ECF"/>
    <w:multiLevelType w:val="multilevel"/>
    <w:tmpl w:val="B5E6BF80"/>
    <w:lvl w:ilvl="0">
      <w:start w:val="1"/>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0">
    <w:nsid w:val="1DCD66B5"/>
    <w:multiLevelType w:val="multilevel"/>
    <w:tmpl w:val="089239F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1">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350631E"/>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nsid w:val="276D33B1"/>
    <w:multiLevelType w:val="hybridMultilevel"/>
    <w:tmpl w:val="D3F28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5D06EA"/>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6CF51D7"/>
    <w:multiLevelType w:val="hybridMultilevel"/>
    <w:tmpl w:val="E322420A"/>
    <w:lvl w:ilvl="0" w:tplc="F196A656">
      <w:start w:val="1"/>
      <w:numFmt w:val="lowerLetter"/>
      <w:lvlText w:val="(%1)"/>
      <w:lvlJc w:val="left"/>
      <w:pPr>
        <w:ind w:left="942" w:hanging="360"/>
      </w:pPr>
      <w:rPr>
        <w:rFonts w:hint="default"/>
      </w:rPr>
    </w:lvl>
    <w:lvl w:ilvl="1" w:tplc="40090019" w:tentative="1">
      <w:start w:val="1"/>
      <w:numFmt w:val="lowerLetter"/>
      <w:lvlText w:val="%2."/>
      <w:lvlJc w:val="left"/>
      <w:pPr>
        <w:ind w:left="1662" w:hanging="360"/>
      </w:pPr>
    </w:lvl>
    <w:lvl w:ilvl="2" w:tplc="4009001B" w:tentative="1">
      <w:start w:val="1"/>
      <w:numFmt w:val="lowerRoman"/>
      <w:lvlText w:val="%3."/>
      <w:lvlJc w:val="right"/>
      <w:pPr>
        <w:ind w:left="2382" w:hanging="180"/>
      </w:pPr>
    </w:lvl>
    <w:lvl w:ilvl="3" w:tplc="4009000F" w:tentative="1">
      <w:start w:val="1"/>
      <w:numFmt w:val="decimal"/>
      <w:lvlText w:val="%4."/>
      <w:lvlJc w:val="left"/>
      <w:pPr>
        <w:ind w:left="3102" w:hanging="360"/>
      </w:pPr>
    </w:lvl>
    <w:lvl w:ilvl="4" w:tplc="40090019" w:tentative="1">
      <w:start w:val="1"/>
      <w:numFmt w:val="lowerLetter"/>
      <w:lvlText w:val="%5."/>
      <w:lvlJc w:val="left"/>
      <w:pPr>
        <w:ind w:left="3822" w:hanging="360"/>
      </w:pPr>
    </w:lvl>
    <w:lvl w:ilvl="5" w:tplc="4009001B" w:tentative="1">
      <w:start w:val="1"/>
      <w:numFmt w:val="lowerRoman"/>
      <w:lvlText w:val="%6."/>
      <w:lvlJc w:val="right"/>
      <w:pPr>
        <w:ind w:left="4542" w:hanging="180"/>
      </w:pPr>
    </w:lvl>
    <w:lvl w:ilvl="6" w:tplc="4009000F" w:tentative="1">
      <w:start w:val="1"/>
      <w:numFmt w:val="decimal"/>
      <w:lvlText w:val="%7."/>
      <w:lvlJc w:val="left"/>
      <w:pPr>
        <w:ind w:left="5262" w:hanging="360"/>
      </w:pPr>
    </w:lvl>
    <w:lvl w:ilvl="7" w:tplc="40090019" w:tentative="1">
      <w:start w:val="1"/>
      <w:numFmt w:val="lowerLetter"/>
      <w:lvlText w:val="%8."/>
      <w:lvlJc w:val="left"/>
      <w:pPr>
        <w:ind w:left="5982" w:hanging="360"/>
      </w:pPr>
    </w:lvl>
    <w:lvl w:ilvl="8" w:tplc="4009001B" w:tentative="1">
      <w:start w:val="1"/>
      <w:numFmt w:val="lowerRoman"/>
      <w:lvlText w:val="%9."/>
      <w:lvlJc w:val="right"/>
      <w:pPr>
        <w:ind w:left="6702" w:hanging="180"/>
      </w:pPr>
    </w:lvl>
  </w:abstractNum>
  <w:abstractNum w:abstractNumId="19">
    <w:nsid w:val="3A60422E"/>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302C9F"/>
    <w:multiLevelType w:val="multilevel"/>
    <w:tmpl w:val="F12E0E76"/>
    <w:lvl w:ilvl="0">
      <w:start w:val="1"/>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368" w:hanging="1800"/>
      </w:pPr>
      <w:rPr>
        <w:rFonts w:hint="default"/>
      </w:rPr>
    </w:lvl>
  </w:abstractNum>
  <w:abstractNum w:abstractNumId="21">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0579FD"/>
    <w:multiLevelType w:val="hybridMultilevel"/>
    <w:tmpl w:val="5876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8379CE"/>
    <w:multiLevelType w:val="multilevel"/>
    <w:tmpl w:val="3FB8E25A"/>
    <w:lvl w:ilvl="0">
      <w:start w:val="2"/>
      <w:numFmt w:val="decimal"/>
      <w:lvlText w:val="%1"/>
      <w:lvlJc w:val="left"/>
      <w:pPr>
        <w:ind w:left="360" w:hanging="360"/>
      </w:pPr>
      <w:rPr>
        <w:rFonts w:hint="default"/>
      </w:rPr>
    </w:lvl>
    <w:lvl w:ilvl="1">
      <w:start w:val="3"/>
      <w:numFmt w:val="decimal"/>
      <w:lvlText w:val="%1.%2"/>
      <w:lvlJc w:val="left"/>
      <w:pPr>
        <w:ind w:left="309" w:hanging="360"/>
      </w:pPr>
      <w:rPr>
        <w:rFonts w:hint="default"/>
      </w:rPr>
    </w:lvl>
    <w:lvl w:ilvl="2">
      <w:start w:val="1"/>
      <w:numFmt w:val="decimal"/>
      <w:lvlText w:val="%1.%2.%3"/>
      <w:lvlJc w:val="left"/>
      <w:pPr>
        <w:ind w:left="618" w:hanging="720"/>
      </w:pPr>
      <w:rPr>
        <w:rFonts w:hint="default"/>
      </w:rPr>
    </w:lvl>
    <w:lvl w:ilvl="3">
      <w:start w:val="1"/>
      <w:numFmt w:val="decimal"/>
      <w:lvlText w:val="%1.%2.%3.%4"/>
      <w:lvlJc w:val="left"/>
      <w:pPr>
        <w:ind w:left="567" w:hanging="720"/>
      </w:pPr>
      <w:rPr>
        <w:rFonts w:hint="default"/>
      </w:rPr>
    </w:lvl>
    <w:lvl w:ilvl="4">
      <w:start w:val="1"/>
      <w:numFmt w:val="decimal"/>
      <w:lvlText w:val="%1.%2.%3.%4.%5"/>
      <w:lvlJc w:val="left"/>
      <w:pPr>
        <w:ind w:left="876" w:hanging="1080"/>
      </w:pPr>
      <w:rPr>
        <w:rFonts w:hint="default"/>
      </w:rPr>
    </w:lvl>
    <w:lvl w:ilvl="5">
      <w:start w:val="1"/>
      <w:numFmt w:val="decimal"/>
      <w:lvlText w:val="%1.%2.%3.%4.%5.%6"/>
      <w:lvlJc w:val="left"/>
      <w:pPr>
        <w:ind w:left="825" w:hanging="1080"/>
      </w:pPr>
      <w:rPr>
        <w:rFonts w:hint="default"/>
      </w:rPr>
    </w:lvl>
    <w:lvl w:ilvl="6">
      <w:start w:val="1"/>
      <w:numFmt w:val="decimal"/>
      <w:lvlText w:val="%1.%2.%3.%4.%5.%6.%7"/>
      <w:lvlJc w:val="left"/>
      <w:pPr>
        <w:ind w:left="1134" w:hanging="1440"/>
      </w:pPr>
      <w:rPr>
        <w:rFonts w:hint="default"/>
      </w:rPr>
    </w:lvl>
    <w:lvl w:ilvl="7">
      <w:start w:val="1"/>
      <w:numFmt w:val="decimal"/>
      <w:lvlText w:val="%1.%2.%3.%4.%5.%6.%7.%8"/>
      <w:lvlJc w:val="left"/>
      <w:pPr>
        <w:ind w:left="1083" w:hanging="1440"/>
      </w:pPr>
      <w:rPr>
        <w:rFonts w:hint="default"/>
      </w:rPr>
    </w:lvl>
    <w:lvl w:ilvl="8">
      <w:start w:val="1"/>
      <w:numFmt w:val="decimal"/>
      <w:lvlText w:val="%1.%2.%3.%4.%5.%6.%7.%8.%9"/>
      <w:lvlJc w:val="left"/>
      <w:pPr>
        <w:ind w:left="1392" w:hanging="1800"/>
      </w:pPr>
      <w:rPr>
        <w:rFonts w:hint="default"/>
      </w:rPr>
    </w:lvl>
  </w:abstractNum>
  <w:abstractNum w:abstractNumId="26">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52682092"/>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3C73D0"/>
    <w:multiLevelType w:val="hybridMultilevel"/>
    <w:tmpl w:val="ACE0C3A4"/>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32">
    <w:nsid w:val="60DF1968"/>
    <w:multiLevelType w:val="hybridMultilevel"/>
    <w:tmpl w:val="A990A1F8"/>
    <w:lvl w:ilvl="0" w:tplc="E6D8B32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222F67"/>
    <w:multiLevelType w:val="hybridMultilevel"/>
    <w:tmpl w:val="BABEA49E"/>
    <w:lvl w:ilvl="0" w:tplc="482422F6">
      <w:start w:val="1"/>
      <w:numFmt w:val="upperLetter"/>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8B758C"/>
    <w:multiLevelType w:val="hybridMultilevel"/>
    <w:tmpl w:val="B82633D2"/>
    <w:lvl w:ilvl="0" w:tplc="6ED69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984DC2"/>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6">
    <w:nsid w:val="6F747982"/>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324229"/>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8">
    <w:nsid w:val="77D31FEE"/>
    <w:multiLevelType w:val="multilevel"/>
    <w:tmpl w:val="F058FEC0"/>
    <w:lvl w:ilvl="0">
      <w:start w:val="1"/>
      <w:numFmt w:val="decimal"/>
      <w:lvlText w:val="%1."/>
      <w:lvlJc w:val="left"/>
      <w:pPr>
        <w:ind w:left="605" w:hanging="360"/>
      </w:pPr>
    </w:lvl>
    <w:lvl w:ilvl="1">
      <w:start w:val="1"/>
      <w:numFmt w:val="decimal"/>
      <w:isLgl/>
      <w:lvlText w:val="%1.%2"/>
      <w:lvlJc w:val="left"/>
      <w:pPr>
        <w:ind w:left="650" w:hanging="405"/>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2045" w:hanging="1800"/>
      </w:pPr>
      <w:rPr>
        <w:rFonts w:hint="default"/>
      </w:rPr>
    </w:lvl>
    <w:lvl w:ilvl="8">
      <w:start w:val="1"/>
      <w:numFmt w:val="decimal"/>
      <w:isLgl/>
      <w:lvlText w:val="%1.%2.%3.%4.%5.%6.%7.%8.%9"/>
      <w:lvlJc w:val="left"/>
      <w:pPr>
        <w:ind w:left="2045" w:hanging="1800"/>
      </w:pPr>
      <w:rPr>
        <w:rFonts w:hint="default"/>
      </w:rPr>
    </w:lvl>
  </w:abstractNum>
  <w:abstractNum w:abstractNumId="39">
    <w:nsid w:val="780E1393"/>
    <w:multiLevelType w:val="hybridMultilevel"/>
    <w:tmpl w:val="B7B4150A"/>
    <w:lvl w:ilvl="0" w:tplc="469AE1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ACA6F50"/>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13"/>
  </w:num>
  <w:num w:numId="3">
    <w:abstractNumId w:val="15"/>
  </w:num>
  <w:num w:numId="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5"/>
  </w:num>
  <w:num w:numId="8">
    <w:abstractNumId w:val="25"/>
  </w:num>
  <w:num w:numId="9">
    <w:abstractNumId w:val="2"/>
  </w:num>
  <w:num w:numId="10">
    <w:abstractNumId w:val="1"/>
  </w:num>
  <w:num w:numId="11">
    <w:abstractNumId w:val="10"/>
  </w:num>
  <w:num w:numId="12">
    <w:abstractNumId w:val="32"/>
  </w:num>
  <w:num w:numId="13">
    <w:abstractNumId w:val="24"/>
  </w:num>
  <w:num w:numId="14">
    <w:abstractNumId w:val="21"/>
  </w:num>
  <w:num w:numId="15">
    <w:abstractNumId w:val="7"/>
  </w:num>
  <w:num w:numId="16">
    <w:abstractNumId w:val="40"/>
  </w:num>
  <w:num w:numId="17">
    <w:abstractNumId w:val="34"/>
  </w:num>
  <w:num w:numId="18">
    <w:abstractNumId w:val="4"/>
  </w:num>
  <w:num w:numId="19">
    <w:abstractNumId w:val="29"/>
  </w:num>
  <w:num w:numId="20">
    <w:abstractNumId w:val="11"/>
  </w:num>
  <w:num w:numId="21">
    <w:abstractNumId w:val="36"/>
  </w:num>
  <w:num w:numId="22">
    <w:abstractNumId w:val="26"/>
  </w:num>
  <w:num w:numId="23">
    <w:abstractNumId w:val="30"/>
  </w:num>
  <w:num w:numId="24">
    <w:abstractNumId w:val="28"/>
  </w:num>
  <w:num w:numId="25">
    <w:abstractNumId w:val="3"/>
  </w:num>
  <w:num w:numId="26">
    <w:abstractNumId w:val="14"/>
  </w:num>
  <w:num w:numId="27">
    <w:abstractNumId w:val="5"/>
  </w:num>
  <w:num w:numId="28">
    <w:abstractNumId w:val="20"/>
  </w:num>
  <w:num w:numId="29">
    <w:abstractNumId w:val="23"/>
  </w:num>
  <w:num w:numId="30">
    <w:abstractNumId w:val="19"/>
  </w:num>
  <w:num w:numId="31">
    <w:abstractNumId w:val="9"/>
  </w:num>
  <w:num w:numId="32">
    <w:abstractNumId w:val="16"/>
  </w:num>
  <w:num w:numId="33">
    <w:abstractNumId w:val="12"/>
  </w:num>
  <w:num w:numId="34">
    <w:abstractNumId w:val="22"/>
  </w:num>
  <w:num w:numId="35">
    <w:abstractNumId w:val="38"/>
  </w:num>
  <w:num w:numId="36">
    <w:abstractNumId w:val="8"/>
  </w:num>
  <w:num w:numId="37">
    <w:abstractNumId w:val="18"/>
  </w:num>
  <w:num w:numId="38">
    <w:abstractNumId w:val="33"/>
  </w:num>
  <w:num w:numId="39">
    <w:abstractNumId w:val="31"/>
  </w:num>
  <w:num w:numId="40">
    <w:abstractNumId w:val="0"/>
  </w:num>
  <w:num w:numId="41">
    <w:abstractNumId w:val="6"/>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27"/>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hdrShapeDefaults>
    <o:shapedefaults v:ext="edit" spidmax="10035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557"/>
    <w:rsid w:val="00003125"/>
    <w:rsid w:val="0000380F"/>
    <w:rsid w:val="00003D99"/>
    <w:rsid w:val="00015744"/>
    <w:rsid w:val="00016405"/>
    <w:rsid w:val="000261F4"/>
    <w:rsid w:val="00036E7E"/>
    <w:rsid w:val="0004055A"/>
    <w:rsid w:val="00041BC8"/>
    <w:rsid w:val="000432D2"/>
    <w:rsid w:val="00044343"/>
    <w:rsid w:val="00051F2D"/>
    <w:rsid w:val="000604B4"/>
    <w:rsid w:val="00061C5E"/>
    <w:rsid w:val="00064A6A"/>
    <w:rsid w:val="000658B6"/>
    <w:rsid w:val="00071946"/>
    <w:rsid w:val="00086163"/>
    <w:rsid w:val="000A74A3"/>
    <w:rsid w:val="000A7D59"/>
    <w:rsid w:val="000B0025"/>
    <w:rsid w:val="000B1B15"/>
    <w:rsid w:val="000B4D3B"/>
    <w:rsid w:val="000B5ABD"/>
    <w:rsid w:val="000C26CC"/>
    <w:rsid w:val="000C3314"/>
    <w:rsid w:val="000C366F"/>
    <w:rsid w:val="000D2CC2"/>
    <w:rsid w:val="000D6F56"/>
    <w:rsid w:val="000E043E"/>
    <w:rsid w:val="000E235A"/>
    <w:rsid w:val="000E4042"/>
    <w:rsid w:val="000E776E"/>
    <w:rsid w:val="000F0128"/>
    <w:rsid w:val="001012B2"/>
    <w:rsid w:val="00101B61"/>
    <w:rsid w:val="00113138"/>
    <w:rsid w:val="00113B97"/>
    <w:rsid w:val="00117AD9"/>
    <w:rsid w:val="00134702"/>
    <w:rsid w:val="00143478"/>
    <w:rsid w:val="001571E2"/>
    <w:rsid w:val="001613D8"/>
    <w:rsid w:val="00166390"/>
    <w:rsid w:val="00174A10"/>
    <w:rsid w:val="00176586"/>
    <w:rsid w:val="00176CAB"/>
    <w:rsid w:val="001772E7"/>
    <w:rsid w:val="00177E90"/>
    <w:rsid w:val="001803A1"/>
    <w:rsid w:val="001807BD"/>
    <w:rsid w:val="00180B6E"/>
    <w:rsid w:val="00181BDC"/>
    <w:rsid w:val="001B1640"/>
    <w:rsid w:val="001B4F8D"/>
    <w:rsid w:val="001C022C"/>
    <w:rsid w:val="001C1912"/>
    <w:rsid w:val="001C278F"/>
    <w:rsid w:val="001C37D2"/>
    <w:rsid w:val="001C7803"/>
    <w:rsid w:val="001C7D5E"/>
    <w:rsid w:val="001D0B29"/>
    <w:rsid w:val="001D5AB3"/>
    <w:rsid w:val="001E5807"/>
    <w:rsid w:val="001E5CDA"/>
    <w:rsid w:val="001E70E2"/>
    <w:rsid w:val="001E7A82"/>
    <w:rsid w:val="001F396D"/>
    <w:rsid w:val="001F4A12"/>
    <w:rsid w:val="002047B4"/>
    <w:rsid w:val="00205D05"/>
    <w:rsid w:val="00212550"/>
    <w:rsid w:val="00213EEB"/>
    <w:rsid w:val="00214EA1"/>
    <w:rsid w:val="00217B7F"/>
    <w:rsid w:val="00225BF3"/>
    <w:rsid w:val="00231DD9"/>
    <w:rsid w:val="00234857"/>
    <w:rsid w:val="00236908"/>
    <w:rsid w:val="002406CB"/>
    <w:rsid w:val="0024291E"/>
    <w:rsid w:val="0025496B"/>
    <w:rsid w:val="00264A2D"/>
    <w:rsid w:val="00266FF0"/>
    <w:rsid w:val="00273AD2"/>
    <w:rsid w:val="002805FE"/>
    <w:rsid w:val="00283599"/>
    <w:rsid w:val="00284A48"/>
    <w:rsid w:val="00284D9B"/>
    <w:rsid w:val="002948C8"/>
    <w:rsid w:val="00296A2E"/>
    <w:rsid w:val="002A3FF9"/>
    <w:rsid w:val="002A53E4"/>
    <w:rsid w:val="002A629B"/>
    <w:rsid w:val="002C06FE"/>
    <w:rsid w:val="002D11B4"/>
    <w:rsid w:val="002D14D4"/>
    <w:rsid w:val="002D19B6"/>
    <w:rsid w:val="002D4E6F"/>
    <w:rsid w:val="002D7BBF"/>
    <w:rsid w:val="002E2600"/>
    <w:rsid w:val="002E3C0D"/>
    <w:rsid w:val="002E54BA"/>
    <w:rsid w:val="00302690"/>
    <w:rsid w:val="00312CB3"/>
    <w:rsid w:val="003145DC"/>
    <w:rsid w:val="003209A8"/>
    <w:rsid w:val="00323DE1"/>
    <w:rsid w:val="00324C9B"/>
    <w:rsid w:val="00325729"/>
    <w:rsid w:val="00327F1F"/>
    <w:rsid w:val="0033239B"/>
    <w:rsid w:val="00333544"/>
    <w:rsid w:val="003341DE"/>
    <w:rsid w:val="00336E4B"/>
    <w:rsid w:val="003468C6"/>
    <w:rsid w:val="00350DE1"/>
    <w:rsid w:val="00354F11"/>
    <w:rsid w:val="00356AEC"/>
    <w:rsid w:val="003633CB"/>
    <w:rsid w:val="00365FD0"/>
    <w:rsid w:val="00366D70"/>
    <w:rsid w:val="003766D6"/>
    <w:rsid w:val="003815E2"/>
    <w:rsid w:val="00381706"/>
    <w:rsid w:val="00381729"/>
    <w:rsid w:val="00396B18"/>
    <w:rsid w:val="003A0A7F"/>
    <w:rsid w:val="003A2AD9"/>
    <w:rsid w:val="003A4230"/>
    <w:rsid w:val="003C4449"/>
    <w:rsid w:val="003C6598"/>
    <w:rsid w:val="003D28DD"/>
    <w:rsid w:val="003E3FF0"/>
    <w:rsid w:val="003F5877"/>
    <w:rsid w:val="003F63FB"/>
    <w:rsid w:val="003F6DFB"/>
    <w:rsid w:val="00402166"/>
    <w:rsid w:val="00403BF8"/>
    <w:rsid w:val="004057E0"/>
    <w:rsid w:val="00405A0B"/>
    <w:rsid w:val="0041001F"/>
    <w:rsid w:val="004176DE"/>
    <w:rsid w:val="00421260"/>
    <w:rsid w:val="00424FBC"/>
    <w:rsid w:val="004307FC"/>
    <w:rsid w:val="00441535"/>
    <w:rsid w:val="0044286B"/>
    <w:rsid w:val="00446841"/>
    <w:rsid w:val="00446BEC"/>
    <w:rsid w:val="00446DA3"/>
    <w:rsid w:val="004560F5"/>
    <w:rsid w:val="004611BE"/>
    <w:rsid w:val="00465C32"/>
    <w:rsid w:val="0047000F"/>
    <w:rsid w:val="00472B5C"/>
    <w:rsid w:val="0047470E"/>
    <w:rsid w:val="0048301E"/>
    <w:rsid w:val="004979D3"/>
    <w:rsid w:val="00497BED"/>
    <w:rsid w:val="004A0632"/>
    <w:rsid w:val="004A2FF3"/>
    <w:rsid w:val="004A4629"/>
    <w:rsid w:val="004A6AD8"/>
    <w:rsid w:val="004C195D"/>
    <w:rsid w:val="004C4BB5"/>
    <w:rsid w:val="004D0EB7"/>
    <w:rsid w:val="004D1AD9"/>
    <w:rsid w:val="004D7C3D"/>
    <w:rsid w:val="004E1944"/>
    <w:rsid w:val="004E4A03"/>
    <w:rsid w:val="004E61DD"/>
    <w:rsid w:val="004F237B"/>
    <w:rsid w:val="004F2C6E"/>
    <w:rsid w:val="004F2CA2"/>
    <w:rsid w:val="004F785C"/>
    <w:rsid w:val="00501930"/>
    <w:rsid w:val="00501C51"/>
    <w:rsid w:val="00502E61"/>
    <w:rsid w:val="0050512F"/>
    <w:rsid w:val="00513394"/>
    <w:rsid w:val="00514EE0"/>
    <w:rsid w:val="00517B0D"/>
    <w:rsid w:val="00525412"/>
    <w:rsid w:val="005302D1"/>
    <w:rsid w:val="00531F66"/>
    <w:rsid w:val="00542393"/>
    <w:rsid w:val="00543747"/>
    <w:rsid w:val="00544299"/>
    <w:rsid w:val="005556D8"/>
    <w:rsid w:val="00560846"/>
    <w:rsid w:val="0057084F"/>
    <w:rsid w:val="005713D2"/>
    <w:rsid w:val="00573674"/>
    <w:rsid w:val="00580E24"/>
    <w:rsid w:val="00582AE1"/>
    <w:rsid w:val="00582ED4"/>
    <w:rsid w:val="00591628"/>
    <w:rsid w:val="0059304A"/>
    <w:rsid w:val="00593C99"/>
    <w:rsid w:val="00594178"/>
    <w:rsid w:val="00594E89"/>
    <w:rsid w:val="00596C39"/>
    <w:rsid w:val="005A1D1A"/>
    <w:rsid w:val="005A5379"/>
    <w:rsid w:val="005A6D33"/>
    <w:rsid w:val="005A7836"/>
    <w:rsid w:val="005B5C74"/>
    <w:rsid w:val="005C62A0"/>
    <w:rsid w:val="005D09AE"/>
    <w:rsid w:val="005D23C8"/>
    <w:rsid w:val="005D5CBF"/>
    <w:rsid w:val="005E6397"/>
    <w:rsid w:val="005F1B16"/>
    <w:rsid w:val="00603F3A"/>
    <w:rsid w:val="006101CF"/>
    <w:rsid w:val="006121A5"/>
    <w:rsid w:val="0061256C"/>
    <w:rsid w:val="006127D8"/>
    <w:rsid w:val="00616656"/>
    <w:rsid w:val="00630EA7"/>
    <w:rsid w:val="00636122"/>
    <w:rsid w:val="00644985"/>
    <w:rsid w:val="00656115"/>
    <w:rsid w:val="006652D0"/>
    <w:rsid w:val="00674E6B"/>
    <w:rsid w:val="006762EB"/>
    <w:rsid w:val="00680B65"/>
    <w:rsid w:val="00696DB8"/>
    <w:rsid w:val="00697A63"/>
    <w:rsid w:val="006A5CD5"/>
    <w:rsid w:val="006B14ED"/>
    <w:rsid w:val="006B26CF"/>
    <w:rsid w:val="006B33D1"/>
    <w:rsid w:val="006B7DDF"/>
    <w:rsid w:val="006C3B1C"/>
    <w:rsid w:val="006D0AF3"/>
    <w:rsid w:val="006D7ED0"/>
    <w:rsid w:val="006E4845"/>
    <w:rsid w:val="006E606C"/>
    <w:rsid w:val="006F3C15"/>
    <w:rsid w:val="007008AE"/>
    <w:rsid w:val="00706234"/>
    <w:rsid w:val="0070737F"/>
    <w:rsid w:val="00710738"/>
    <w:rsid w:val="00712611"/>
    <w:rsid w:val="00720898"/>
    <w:rsid w:val="007215B1"/>
    <w:rsid w:val="007226D2"/>
    <w:rsid w:val="00726831"/>
    <w:rsid w:val="00727F6A"/>
    <w:rsid w:val="0073676C"/>
    <w:rsid w:val="0073698D"/>
    <w:rsid w:val="00745AF4"/>
    <w:rsid w:val="00746F3F"/>
    <w:rsid w:val="00753D01"/>
    <w:rsid w:val="007548E4"/>
    <w:rsid w:val="00766B01"/>
    <w:rsid w:val="007842E5"/>
    <w:rsid w:val="00786C9C"/>
    <w:rsid w:val="0079109D"/>
    <w:rsid w:val="0079135A"/>
    <w:rsid w:val="00792C4E"/>
    <w:rsid w:val="00795203"/>
    <w:rsid w:val="007A21FC"/>
    <w:rsid w:val="007A6765"/>
    <w:rsid w:val="007D4784"/>
    <w:rsid w:val="007D7676"/>
    <w:rsid w:val="007E0906"/>
    <w:rsid w:val="007E2C7E"/>
    <w:rsid w:val="007E4A72"/>
    <w:rsid w:val="007E6DCB"/>
    <w:rsid w:val="007F186D"/>
    <w:rsid w:val="007F20B6"/>
    <w:rsid w:val="008059AF"/>
    <w:rsid w:val="0081516D"/>
    <w:rsid w:val="0081604A"/>
    <w:rsid w:val="008279DF"/>
    <w:rsid w:val="008403CA"/>
    <w:rsid w:val="00853BAA"/>
    <w:rsid w:val="00854A8E"/>
    <w:rsid w:val="00862F00"/>
    <w:rsid w:val="00866FC8"/>
    <w:rsid w:val="00870656"/>
    <w:rsid w:val="008745B6"/>
    <w:rsid w:val="00876BAD"/>
    <w:rsid w:val="00880498"/>
    <w:rsid w:val="0088669F"/>
    <w:rsid w:val="008872E4"/>
    <w:rsid w:val="00894C87"/>
    <w:rsid w:val="00897745"/>
    <w:rsid w:val="008A27D8"/>
    <w:rsid w:val="008A722B"/>
    <w:rsid w:val="008B4019"/>
    <w:rsid w:val="008C1507"/>
    <w:rsid w:val="008C5F7B"/>
    <w:rsid w:val="008D488E"/>
    <w:rsid w:val="008D6106"/>
    <w:rsid w:val="008D6A26"/>
    <w:rsid w:val="008F5711"/>
    <w:rsid w:val="008F6FAA"/>
    <w:rsid w:val="00900BA0"/>
    <w:rsid w:val="00910FD0"/>
    <w:rsid w:val="00930220"/>
    <w:rsid w:val="00935226"/>
    <w:rsid w:val="00935894"/>
    <w:rsid w:val="00940C3C"/>
    <w:rsid w:val="00945236"/>
    <w:rsid w:val="009545F1"/>
    <w:rsid w:val="00954CA3"/>
    <w:rsid w:val="00961EA8"/>
    <w:rsid w:val="00966C2C"/>
    <w:rsid w:val="00966DA9"/>
    <w:rsid w:val="00967345"/>
    <w:rsid w:val="009713F8"/>
    <w:rsid w:val="009727A7"/>
    <w:rsid w:val="009807F7"/>
    <w:rsid w:val="0098508B"/>
    <w:rsid w:val="00992790"/>
    <w:rsid w:val="00996C56"/>
    <w:rsid w:val="00997F30"/>
    <w:rsid w:val="009A23C9"/>
    <w:rsid w:val="009A6101"/>
    <w:rsid w:val="009B0641"/>
    <w:rsid w:val="009B2B67"/>
    <w:rsid w:val="009B324F"/>
    <w:rsid w:val="009B780F"/>
    <w:rsid w:val="009C4CBF"/>
    <w:rsid w:val="009E10D9"/>
    <w:rsid w:val="009E623F"/>
    <w:rsid w:val="009F01B8"/>
    <w:rsid w:val="009F3FFC"/>
    <w:rsid w:val="00A022F9"/>
    <w:rsid w:val="00A064C1"/>
    <w:rsid w:val="00A12D9F"/>
    <w:rsid w:val="00A13A52"/>
    <w:rsid w:val="00A143AA"/>
    <w:rsid w:val="00A159A1"/>
    <w:rsid w:val="00A21FC8"/>
    <w:rsid w:val="00A23B53"/>
    <w:rsid w:val="00A27D23"/>
    <w:rsid w:val="00A3029E"/>
    <w:rsid w:val="00A3045E"/>
    <w:rsid w:val="00A43872"/>
    <w:rsid w:val="00A46096"/>
    <w:rsid w:val="00A514E8"/>
    <w:rsid w:val="00A52081"/>
    <w:rsid w:val="00A552E8"/>
    <w:rsid w:val="00A55748"/>
    <w:rsid w:val="00A62050"/>
    <w:rsid w:val="00A629BF"/>
    <w:rsid w:val="00A63A7A"/>
    <w:rsid w:val="00A700A4"/>
    <w:rsid w:val="00A73C76"/>
    <w:rsid w:val="00A808D7"/>
    <w:rsid w:val="00A84C26"/>
    <w:rsid w:val="00A8540C"/>
    <w:rsid w:val="00A933D9"/>
    <w:rsid w:val="00A96AC9"/>
    <w:rsid w:val="00A96DA2"/>
    <w:rsid w:val="00AA1E44"/>
    <w:rsid w:val="00AA78A7"/>
    <w:rsid w:val="00AB7845"/>
    <w:rsid w:val="00AC6CBD"/>
    <w:rsid w:val="00AD1A62"/>
    <w:rsid w:val="00AD235E"/>
    <w:rsid w:val="00AE02A8"/>
    <w:rsid w:val="00AE6569"/>
    <w:rsid w:val="00AE6C0D"/>
    <w:rsid w:val="00AF0779"/>
    <w:rsid w:val="00AF55F6"/>
    <w:rsid w:val="00AF73D3"/>
    <w:rsid w:val="00B12FE3"/>
    <w:rsid w:val="00B20EAF"/>
    <w:rsid w:val="00B225B5"/>
    <w:rsid w:val="00B2651F"/>
    <w:rsid w:val="00B26620"/>
    <w:rsid w:val="00B313E8"/>
    <w:rsid w:val="00B32AD1"/>
    <w:rsid w:val="00B33401"/>
    <w:rsid w:val="00B35839"/>
    <w:rsid w:val="00B373C2"/>
    <w:rsid w:val="00B419ED"/>
    <w:rsid w:val="00B44B8D"/>
    <w:rsid w:val="00B47E18"/>
    <w:rsid w:val="00B5156B"/>
    <w:rsid w:val="00B56BC8"/>
    <w:rsid w:val="00B60607"/>
    <w:rsid w:val="00B6300D"/>
    <w:rsid w:val="00B640F4"/>
    <w:rsid w:val="00B666B9"/>
    <w:rsid w:val="00B66BA1"/>
    <w:rsid w:val="00B70557"/>
    <w:rsid w:val="00B70FCD"/>
    <w:rsid w:val="00B94B5D"/>
    <w:rsid w:val="00B973BA"/>
    <w:rsid w:val="00BA7818"/>
    <w:rsid w:val="00BB1EC6"/>
    <w:rsid w:val="00BB5837"/>
    <w:rsid w:val="00BB6847"/>
    <w:rsid w:val="00BC083A"/>
    <w:rsid w:val="00BD708F"/>
    <w:rsid w:val="00BD7CF8"/>
    <w:rsid w:val="00BE231C"/>
    <w:rsid w:val="00BE4903"/>
    <w:rsid w:val="00BE5FC9"/>
    <w:rsid w:val="00BF4F07"/>
    <w:rsid w:val="00BF57AA"/>
    <w:rsid w:val="00BF6B2D"/>
    <w:rsid w:val="00C03059"/>
    <w:rsid w:val="00C12090"/>
    <w:rsid w:val="00C15AD7"/>
    <w:rsid w:val="00C275B2"/>
    <w:rsid w:val="00C279F6"/>
    <w:rsid w:val="00C4069D"/>
    <w:rsid w:val="00C46857"/>
    <w:rsid w:val="00C51F72"/>
    <w:rsid w:val="00C55563"/>
    <w:rsid w:val="00C5655A"/>
    <w:rsid w:val="00C64FC3"/>
    <w:rsid w:val="00C65D35"/>
    <w:rsid w:val="00C864F7"/>
    <w:rsid w:val="00C96E21"/>
    <w:rsid w:val="00C971C6"/>
    <w:rsid w:val="00C97814"/>
    <w:rsid w:val="00CA0E61"/>
    <w:rsid w:val="00CB3A3E"/>
    <w:rsid w:val="00CB459C"/>
    <w:rsid w:val="00CC23CE"/>
    <w:rsid w:val="00CD2DD3"/>
    <w:rsid w:val="00CD32F1"/>
    <w:rsid w:val="00CD6B6F"/>
    <w:rsid w:val="00CF291D"/>
    <w:rsid w:val="00D04D83"/>
    <w:rsid w:val="00D05E32"/>
    <w:rsid w:val="00D077A6"/>
    <w:rsid w:val="00D10A85"/>
    <w:rsid w:val="00D20907"/>
    <w:rsid w:val="00D23AAB"/>
    <w:rsid w:val="00D246E5"/>
    <w:rsid w:val="00D25CEB"/>
    <w:rsid w:val="00D272FB"/>
    <w:rsid w:val="00D35092"/>
    <w:rsid w:val="00D35943"/>
    <w:rsid w:val="00D41332"/>
    <w:rsid w:val="00D42D4F"/>
    <w:rsid w:val="00D437E7"/>
    <w:rsid w:val="00D4499F"/>
    <w:rsid w:val="00D50E34"/>
    <w:rsid w:val="00D52442"/>
    <w:rsid w:val="00D56F11"/>
    <w:rsid w:val="00D57C6F"/>
    <w:rsid w:val="00D6159A"/>
    <w:rsid w:val="00D62674"/>
    <w:rsid w:val="00D7774A"/>
    <w:rsid w:val="00D8383F"/>
    <w:rsid w:val="00D85D13"/>
    <w:rsid w:val="00D87561"/>
    <w:rsid w:val="00D91FE6"/>
    <w:rsid w:val="00DA022A"/>
    <w:rsid w:val="00DA03C4"/>
    <w:rsid w:val="00DB324D"/>
    <w:rsid w:val="00DB5CBC"/>
    <w:rsid w:val="00DC30EC"/>
    <w:rsid w:val="00DC6581"/>
    <w:rsid w:val="00DD1986"/>
    <w:rsid w:val="00DE563E"/>
    <w:rsid w:val="00DF1C63"/>
    <w:rsid w:val="00DF401E"/>
    <w:rsid w:val="00DF4442"/>
    <w:rsid w:val="00E032B9"/>
    <w:rsid w:val="00E05188"/>
    <w:rsid w:val="00E16413"/>
    <w:rsid w:val="00E258F5"/>
    <w:rsid w:val="00E3202F"/>
    <w:rsid w:val="00E41214"/>
    <w:rsid w:val="00E42A7C"/>
    <w:rsid w:val="00E466A5"/>
    <w:rsid w:val="00E528B9"/>
    <w:rsid w:val="00E52D45"/>
    <w:rsid w:val="00E53893"/>
    <w:rsid w:val="00E538FA"/>
    <w:rsid w:val="00E61C02"/>
    <w:rsid w:val="00E632D1"/>
    <w:rsid w:val="00E722B8"/>
    <w:rsid w:val="00E7622D"/>
    <w:rsid w:val="00E80D68"/>
    <w:rsid w:val="00E90038"/>
    <w:rsid w:val="00E92F6A"/>
    <w:rsid w:val="00E962E1"/>
    <w:rsid w:val="00EA40DE"/>
    <w:rsid w:val="00EA7583"/>
    <w:rsid w:val="00EB38CB"/>
    <w:rsid w:val="00EC3E75"/>
    <w:rsid w:val="00EC7A4F"/>
    <w:rsid w:val="00ED13F8"/>
    <w:rsid w:val="00ED1FF2"/>
    <w:rsid w:val="00ED4B31"/>
    <w:rsid w:val="00ED587F"/>
    <w:rsid w:val="00EE0A75"/>
    <w:rsid w:val="00EE395C"/>
    <w:rsid w:val="00EE4DFF"/>
    <w:rsid w:val="00EE5E02"/>
    <w:rsid w:val="00EE6A28"/>
    <w:rsid w:val="00EF443C"/>
    <w:rsid w:val="00EF6266"/>
    <w:rsid w:val="00F033D5"/>
    <w:rsid w:val="00F04419"/>
    <w:rsid w:val="00F12CAA"/>
    <w:rsid w:val="00F15348"/>
    <w:rsid w:val="00F305B9"/>
    <w:rsid w:val="00F321EE"/>
    <w:rsid w:val="00F401A5"/>
    <w:rsid w:val="00F42906"/>
    <w:rsid w:val="00F60697"/>
    <w:rsid w:val="00F62655"/>
    <w:rsid w:val="00F70F99"/>
    <w:rsid w:val="00F73ED2"/>
    <w:rsid w:val="00F80887"/>
    <w:rsid w:val="00F82FD1"/>
    <w:rsid w:val="00F85C0F"/>
    <w:rsid w:val="00FA7EFB"/>
    <w:rsid w:val="00FB276C"/>
    <w:rsid w:val="00FB7ED3"/>
    <w:rsid w:val="00FC41E2"/>
    <w:rsid w:val="00FC5E12"/>
    <w:rsid w:val="00FD2FE4"/>
    <w:rsid w:val="00FD339F"/>
    <w:rsid w:val="00FE6F62"/>
    <w:rsid w:val="00FF10E6"/>
    <w:rsid w:val="00FF52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03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F6266"/>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6">
    <w:name w:val="heading 6"/>
    <w:basedOn w:val="Normal"/>
    <w:next w:val="Normal"/>
    <w:link w:val="Heading6Char"/>
    <w:qFormat/>
    <w:rsid w:val="00D35943"/>
    <w:pPr>
      <w:keepNext/>
      <w:overflowPunct w:val="0"/>
      <w:autoSpaceDE w:val="0"/>
      <w:autoSpaceDN w:val="0"/>
      <w:adjustRightInd w:val="0"/>
      <w:spacing w:after="0" w:line="240" w:lineRule="auto"/>
      <w:ind w:right="6"/>
      <w:jc w:val="both"/>
      <w:textAlignment w:val="baseline"/>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qFormat/>
    <w:rsid w:val="00D35943"/>
    <w:pPr>
      <w:keepNext/>
      <w:overflowPunct w:val="0"/>
      <w:autoSpaceDE w:val="0"/>
      <w:autoSpaceDN w:val="0"/>
      <w:adjustRightInd w:val="0"/>
      <w:spacing w:after="0" w:line="240" w:lineRule="auto"/>
      <w:ind w:right="6"/>
      <w:textAlignment w:val="baseline"/>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D35943"/>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D35943"/>
    <w:rPr>
      <w:rFonts w:ascii="Times New Roman" w:eastAsia="Times New Roman" w:hAnsi="Times New Roman" w:cs="Times New Roman"/>
      <w:b/>
      <w:bCs/>
      <w:sz w:val="24"/>
      <w:lang w:val="x-none" w:eastAsia="x-none" w:bidi="ar-SA"/>
    </w:rPr>
  </w:style>
  <w:style w:type="character" w:customStyle="1" w:styleId="Heading2Char">
    <w:name w:val="Heading 2 Char"/>
    <w:basedOn w:val="DefaultParagraphFont"/>
    <w:link w:val="Heading2"/>
    <w:uiPriority w:val="9"/>
    <w:semiHidden/>
    <w:rsid w:val="00EF6266"/>
    <w:rPr>
      <w:rFonts w:asciiTheme="majorHAnsi" w:eastAsiaTheme="majorEastAsia" w:hAnsiTheme="majorHAnsi" w:cstheme="majorBidi"/>
      <w:b/>
      <w:bCs/>
      <w:color w:val="4F81BD" w:themeColor="accent1"/>
      <w:sz w:val="26"/>
      <w:szCs w:val="23"/>
    </w:rPr>
  </w:style>
  <w:style w:type="character" w:styleId="LineNumber">
    <w:name w:val="line number"/>
    <w:basedOn w:val="DefaultParagraphFont"/>
    <w:uiPriority w:val="99"/>
    <w:semiHidden/>
    <w:unhideWhenUsed/>
    <w:rsid w:val="00745A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F6266"/>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6">
    <w:name w:val="heading 6"/>
    <w:basedOn w:val="Normal"/>
    <w:next w:val="Normal"/>
    <w:link w:val="Heading6Char"/>
    <w:qFormat/>
    <w:rsid w:val="00D35943"/>
    <w:pPr>
      <w:keepNext/>
      <w:overflowPunct w:val="0"/>
      <w:autoSpaceDE w:val="0"/>
      <w:autoSpaceDN w:val="0"/>
      <w:adjustRightInd w:val="0"/>
      <w:spacing w:after="0" w:line="240" w:lineRule="auto"/>
      <w:ind w:right="6"/>
      <w:jc w:val="both"/>
      <w:textAlignment w:val="baseline"/>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qFormat/>
    <w:rsid w:val="00D35943"/>
    <w:pPr>
      <w:keepNext/>
      <w:overflowPunct w:val="0"/>
      <w:autoSpaceDE w:val="0"/>
      <w:autoSpaceDN w:val="0"/>
      <w:adjustRightInd w:val="0"/>
      <w:spacing w:after="0" w:line="240" w:lineRule="auto"/>
      <w:ind w:right="6"/>
      <w:textAlignment w:val="baseline"/>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D35943"/>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D35943"/>
    <w:rPr>
      <w:rFonts w:ascii="Times New Roman" w:eastAsia="Times New Roman" w:hAnsi="Times New Roman" w:cs="Times New Roman"/>
      <w:b/>
      <w:bCs/>
      <w:sz w:val="24"/>
      <w:lang w:val="x-none" w:eastAsia="x-none" w:bidi="ar-SA"/>
    </w:rPr>
  </w:style>
  <w:style w:type="character" w:customStyle="1" w:styleId="Heading2Char">
    <w:name w:val="Heading 2 Char"/>
    <w:basedOn w:val="DefaultParagraphFont"/>
    <w:link w:val="Heading2"/>
    <w:uiPriority w:val="9"/>
    <w:semiHidden/>
    <w:rsid w:val="00EF6266"/>
    <w:rPr>
      <w:rFonts w:asciiTheme="majorHAnsi" w:eastAsiaTheme="majorEastAsia" w:hAnsiTheme="majorHAnsi" w:cstheme="majorBidi"/>
      <w:b/>
      <w:bCs/>
      <w:color w:val="4F81BD" w:themeColor="accent1"/>
      <w:sz w:val="26"/>
      <w:szCs w:val="23"/>
    </w:rPr>
  </w:style>
  <w:style w:type="character" w:styleId="LineNumber">
    <w:name w:val="line number"/>
    <w:basedOn w:val="DefaultParagraphFont"/>
    <w:uiPriority w:val="99"/>
    <w:semiHidden/>
    <w:unhideWhenUsed/>
    <w:rsid w:val="00745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749">
      <w:bodyDiv w:val="1"/>
      <w:marLeft w:val="0"/>
      <w:marRight w:val="0"/>
      <w:marTop w:val="0"/>
      <w:marBottom w:val="0"/>
      <w:divBdr>
        <w:top w:val="none" w:sz="0" w:space="0" w:color="auto"/>
        <w:left w:val="none" w:sz="0" w:space="0" w:color="auto"/>
        <w:bottom w:val="none" w:sz="0" w:space="0" w:color="auto"/>
        <w:right w:val="none" w:sz="0" w:space="0" w:color="auto"/>
      </w:divBdr>
    </w:div>
    <w:div w:id="243876168">
      <w:bodyDiv w:val="1"/>
      <w:marLeft w:val="0"/>
      <w:marRight w:val="0"/>
      <w:marTop w:val="0"/>
      <w:marBottom w:val="0"/>
      <w:divBdr>
        <w:top w:val="none" w:sz="0" w:space="0" w:color="auto"/>
        <w:left w:val="none" w:sz="0" w:space="0" w:color="auto"/>
        <w:bottom w:val="none" w:sz="0" w:space="0" w:color="auto"/>
        <w:right w:val="none" w:sz="0" w:space="0" w:color="auto"/>
      </w:divBdr>
    </w:div>
    <w:div w:id="285821589">
      <w:bodyDiv w:val="1"/>
      <w:marLeft w:val="0"/>
      <w:marRight w:val="0"/>
      <w:marTop w:val="0"/>
      <w:marBottom w:val="0"/>
      <w:divBdr>
        <w:top w:val="none" w:sz="0" w:space="0" w:color="auto"/>
        <w:left w:val="none" w:sz="0" w:space="0" w:color="auto"/>
        <w:bottom w:val="none" w:sz="0" w:space="0" w:color="auto"/>
        <w:right w:val="none" w:sz="0" w:space="0" w:color="auto"/>
      </w:divBdr>
    </w:div>
    <w:div w:id="290215301">
      <w:bodyDiv w:val="1"/>
      <w:marLeft w:val="0"/>
      <w:marRight w:val="0"/>
      <w:marTop w:val="0"/>
      <w:marBottom w:val="0"/>
      <w:divBdr>
        <w:top w:val="none" w:sz="0" w:space="0" w:color="auto"/>
        <w:left w:val="none" w:sz="0" w:space="0" w:color="auto"/>
        <w:bottom w:val="none" w:sz="0" w:space="0" w:color="auto"/>
        <w:right w:val="none" w:sz="0" w:space="0" w:color="auto"/>
      </w:divBdr>
    </w:div>
    <w:div w:id="331302091">
      <w:bodyDiv w:val="1"/>
      <w:marLeft w:val="0"/>
      <w:marRight w:val="0"/>
      <w:marTop w:val="0"/>
      <w:marBottom w:val="0"/>
      <w:divBdr>
        <w:top w:val="none" w:sz="0" w:space="0" w:color="auto"/>
        <w:left w:val="none" w:sz="0" w:space="0" w:color="auto"/>
        <w:bottom w:val="none" w:sz="0" w:space="0" w:color="auto"/>
        <w:right w:val="none" w:sz="0" w:space="0" w:color="auto"/>
      </w:divBdr>
    </w:div>
    <w:div w:id="331958411">
      <w:bodyDiv w:val="1"/>
      <w:marLeft w:val="0"/>
      <w:marRight w:val="0"/>
      <w:marTop w:val="0"/>
      <w:marBottom w:val="0"/>
      <w:divBdr>
        <w:top w:val="none" w:sz="0" w:space="0" w:color="auto"/>
        <w:left w:val="none" w:sz="0" w:space="0" w:color="auto"/>
        <w:bottom w:val="none" w:sz="0" w:space="0" w:color="auto"/>
        <w:right w:val="none" w:sz="0" w:space="0" w:color="auto"/>
      </w:divBdr>
    </w:div>
    <w:div w:id="342627680">
      <w:bodyDiv w:val="1"/>
      <w:marLeft w:val="0"/>
      <w:marRight w:val="0"/>
      <w:marTop w:val="0"/>
      <w:marBottom w:val="0"/>
      <w:divBdr>
        <w:top w:val="none" w:sz="0" w:space="0" w:color="auto"/>
        <w:left w:val="none" w:sz="0" w:space="0" w:color="auto"/>
        <w:bottom w:val="none" w:sz="0" w:space="0" w:color="auto"/>
        <w:right w:val="none" w:sz="0" w:space="0" w:color="auto"/>
      </w:divBdr>
    </w:div>
    <w:div w:id="816460455">
      <w:bodyDiv w:val="1"/>
      <w:marLeft w:val="0"/>
      <w:marRight w:val="0"/>
      <w:marTop w:val="0"/>
      <w:marBottom w:val="0"/>
      <w:divBdr>
        <w:top w:val="none" w:sz="0" w:space="0" w:color="auto"/>
        <w:left w:val="none" w:sz="0" w:space="0" w:color="auto"/>
        <w:bottom w:val="none" w:sz="0" w:space="0" w:color="auto"/>
        <w:right w:val="none" w:sz="0" w:space="0" w:color="auto"/>
      </w:divBdr>
    </w:div>
    <w:div w:id="819493360">
      <w:bodyDiv w:val="1"/>
      <w:marLeft w:val="0"/>
      <w:marRight w:val="0"/>
      <w:marTop w:val="0"/>
      <w:marBottom w:val="0"/>
      <w:divBdr>
        <w:top w:val="none" w:sz="0" w:space="0" w:color="auto"/>
        <w:left w:val="none" w:sz="0" w:space="0" w:color="auto"/>
        <w:bottom w:val="none" w:sz="0" w:space="0" w:color="auto"/>
        <w:right w:val="none" w:sz="0" w:space="0" w:color="auto"/>
      </w:divBdr>
    </w:div>
    <w:div w:id="842477948">
      <w:bodyDiv w:val="1"/>
      <w:marLeft w:val="0"/>
      <w:marRight w:val="0"/>
      <w:marTop w:val="0"/>
      <w:marBottom w:val="0"/>
      <w:divBdr>
        <w:top w:val="none" w:sz="0" w:space="0" w:color="auto"/>
        <w:left w:val="none" w:sz="0" w:space="0" w:color="auto"/>
        <w:bottom w:val="none" w:sz="0" w:space="0" w:color="auto"/>
        <w:right w:val="none" w:sz="0" w:space="0" w:color="auto"/>
      </w:divBdr>
    </w:div>
    <w:div w:id="860318926">
      <w:bodyDiv w:val="1"/>
      <w:marLeft w:val="0"/>
      <w:marRight w:val="0"/>
      <w:marTop w:val="0"/>
      <w:marBottom w:val="0"/>
      <w:divBdr>
        <w:top w:val="none" w:sz="0" w:space="0" w:color="auto"/>
        <w:left w:val="none" w:sz="0" w:space="0" w:color="auto"/>
        <w:bottom w:val="none" w:sz="0" w:space="0" w:color="auto"/>
        <w:right w:val="none" w:sz="0" w:space="0" w:color="auto"/>
      </w:divBdr>
    </w:div>
    <w:div w:id="908686639">
      <w:bodyDiv w:val="1"/>
      <w:marLeft w:val="0"/>
      <w:marRight w:val="0"/>
      <w:marTop w:val="0"/>
      <w:marBottom w:val="0"/>
      <w:divBdr>
        <w:top w:val="none" w:sz="0" w:space="0" w:color="auto"/>
        <w:left w:val="none" w:sz="0" w:space="0" w:color="auto"/>
        <w:bottom w:val="none" w:sz="0" w:space="0" w:color="auto"/>
        <w:right w:val="none" w:sz="0" w:space="0" w:color="auto"/>
      </w:divBdr>
    </w:div>
    <w:div w:id="1005285982">
      <w:bodyDiv w:val="1"/>
      <w:marLeft w:val="0"/>
      <w:marRight w:val="0"/>
      <w:marTop w:val="0"/>
      <w:marBottom w:val="0"/>
      <w:divBdr>
        <w:top w:val="none" w:sz="0" w:space="0" w:color="auto"/>
        <w:left w:val="none" w:sz="0" w:space="0" w:color="auto"/>
        <w:bottom w:val="none" w:sz="0" w:space="0" w:color="auto"/>
        <w:right w:val="none" w:sz="0" w:space="0" w:color="auto"/>
      </w:divBdr>
    </w:div>
    <w:div w:id="1346177648">
      <w:bodyDiv w:val="1"/>
      <w:marLeft w:val="0"/>
      <w:marRight w:val="0"/>
      <w:marTop w:val="0"/>
      <w:marBottom w:val="0"/>
      <w:divBdr>
        <w:top w:val="none" w:sz="0" w:space="0" w:color="auto"/>
        <w:left w:val="none" w:sz="0" w:space="0" w:color="auto"/>
        <w:bottom w:val="none" w:sz="0" w:space="0" w:color="auto"/>
        <w:right w:val="none" w:sz="0" w:space="0" w:color="auto"/>
      </w:divBdr>
    </w:div>
    <w:div w:id="1359694732">
      <w:bodyDiv w:val="1"/>
      <w:marLeft w:val="0"/>
      <w:marRight w:val="0"/>
      <w:marTop w:val="0"/>
      <w:marBottom w:val="0"/>
      <w:divBdr>
        <w:top w:val="none" w:sz="0" w:space="0" w:color="auto"/>
        <w:left w:val="none" w:sz="0" w:space="0" w:color="auto"/>
        <w:bottom w:val="none" w:sz="0" w:space="0" w:color="auto"/>
        <w:right w:val="none" w:sz="0" w:space="0" w:color="auto"/>
      </w:divBdr>
    </w:div>
    <w:div w:id="1577353033">
      <w:bodyDiv w:val="1"/>
      <w:marLeft w:val="0"/>
      <w:marRight w:val="0"/>
      <w:marTop w:val="0"/>
      <w:marBottom w:val="0"/>
      <w:divBdr>
        <w:top w:val="none" w:sz="0" w:space="0" w:color="auto"/>
        <w:left w:val="none" w:sz="0" w:space="0" w:color="auto"/>
        <w:bottom w:val="none" w:sz="0" w:space="0" w:color="auto"/>
        <w:right w:val="none" w:sz="0" w:space="0" w:color="auto"/>
      </w:divBdr>
    </w:div>
    <w:div w:id="1599093755">
      <w:bodyDiv w:val="1"/>
      <w:marLeft w:val="0"/>
      <w:marRight w:val="0"/>
      <w:marTop w:val="0"/>
      <w:marBottom w:val="0"/>
      <w:divBdr>
        <w:top w:val="none" w:sz="0" w:space="0" w:color="auto"/>
        <w:left w:val="none" w:sz="0" w:space="0" w:color="auto"/>
        <w:bottom w:val="none" w:sz="0" w:space="0" w:color="auto"/>
        <w:right w:val="none" w:sz="0" w:space="0" w:color="auto"/>
      </w:divBdr>
    </w:div>
    <w:div w:id="1654599188">
      <w:bodyDiv w:val="1"/>
      <w:marLeft w:val="0"/>
      <w:marRight w:val="0"/>
      <w:marTop w:val="0"/>
      <w:marBottom w:val="0"/>
      <w:divBdr>
        <w:top w:val="none" w:sz="0" w:space="0" w:color="auto"/>
        <w:left w:val="none" w:sz="0" w:space="0" w:color="auto"/>
        <w:bottom w:val="none" w:sz="0" w:space="0" w:color="auto"/>
        <w:right w:val="none" w:sz="0" w:space="0" w:color="auto"/>
      </w:divBdr>
    </w:div>
    <w:div w:id="1702585503">
      <w:bodyDiv w:val="1"/>
      <w:marLeft w:val="0"/>
      <w:marRight w:val="0"/>
      <w:marTop w:val="0"/>
      <w:marBottom w:val="0"/>
      <w:divBdr>
        <w:top w:val="none" w:sz="0" w:space="0" w:color="auto"/>
        <w:left w:val="none" w:sz="0" w:space="0" w:color="auto"/>
        <w:bottom w:val="none" w:sz="0" w:space="0" w:color="auto"/>
        <w:right w:val="none" w:sz="0" w:space="0" w:color="auto"/>
      </w:divBdr>
    </w:div>
    <w:div w:id="1710455433">
      <w:bodyDiv w:val="1"/>
      <w:marLeft w:val="0"/>
      <w:marRight w:val="0"/>
      <w:marTop w:val="0"/>
      <w:marBottom w:val="0"/>
      <w:divBdr>
        <w:top w:val="none" w:sz="0" w:space="0" w:color="auto"/>
        <w:left w:val="none" w:sz="0" w:space="0" w:color="auto"/>
        <w:bottom w:val="none" w:sz="0" w:space="0" w:color="auto"/>
        <w:right w:val="none" w:sz="0" w:space="0" w:color="auto"/>
      </w:divBdr>
    </w:div>
    <w:div w:id="1716008795">
      <w:bodyDiv w:val="1"/>
      <w:marLeft w:val="0"/>
      <w:marRight w:val="0"/>
      <w:marTop w:val="0"/>
      <w:marBottom w:val="0"/>
      <w:divBdr>
        <w:top w:val="none" w:sz="0" w:space="0" w:color="auto"/>
        <w:left w:val="none" w:sz="0" w:space="0" w:color="auto"/>
        <w:bottom w:val="none" w:sz="0" w:space="0" w:color="auto"/>
        <w:right w:val="none" w:sz="0" w:space="0" w:color="auto"/>
      </w:divBdr>
    </w:div>
    <w:div w:id="1792894039">
      <w:bodyDiv w:val="1"/>
      <w:marLeft w:val="0"/>
      <w:marRight w:val="0"/>
      <w:marTop w:val="0"/>
      <w:marBottom w:val="0"/>
      <w:divBdr>
        <w:top w:val="none" w:sz="0" w:space="0" w:color="auto"/>
        <w:left w:val="none" w:sz="0" w:space="0" w:color="auto"/>
        <w:bottom w:val="none" w:sz="0" w:space="0" w:color="auto"/>
        <w:right w:val="none" w:sz="0" w:space="0" w:color="auto"/>
      </w:divBdr>
    </w:div>
    <w:div w:id="1831092425">
      <w:bodyDiv w:val="1"/>
      <w:marLeft w:val="0"/>
      <w:marRight w:val="0"/>
      <w:marTop w:val="0"/>
      <w:marBottom w:val="0"/>
      <w:divBdr>
        <w:top w:val="none" w:sz="0" w:space="0" w:color="auto"/>
        <w:left w:val="none" w:sz="0" w:space="0" w:color="auto"/>
        <w:bottom w:val="none" w:sz="0" w:space="0" w:color="auto"/>
        <w:right w:val="none" w:sz="0" w:space="0" w:color="auto"/>
      </w:divBdr>
    </w:div>
    <w:div w:id="1871720313">
      <w:bodyDiv w:val="1"/>
      <w:marLeft w:val="0"/>
      <w:marRight w:val="0"/>
      <w:marTop w:val="0"/>
      <w:marBottom w:val="0"/>
      <w:divBdr>
        <w:top w:val="none" w:sz="0" w:space="0" w:color="auto"/>
        <w:left w:val="none" w:sz="0" w:space="0" w:color="auto"/>
        <w:bottom w:val="none" w:sz="0" w:space="0" w:color="auto"/>
        <w:right w:val="none" w:sz="0" w:space="0" w:color="auto"/>
      </w:divBdr>
    </w:div>
    <w:div w:id="1990206092">
      <w:bodyDiv w:val="1"/>
      <w:marLeft w:val="0"/>
      <w:marRight w:val="0"/>
      <w:marTop w:val="0"/>
      <w:marBottom w:val="0"/>
      <w:divBdr>
        <w:top w:val="none" w:sz="0" w:space="0" w:color="auto"/>
        <w:left w:val="none" w:sz="0" w:space="0" w:color="auto"/>
        <w:bottom w:val="none" w:sz="0" w:space="0" w:color="auto"/>
        <w:right w:val="none" w:sz="0" w:space="0" w:color="auto"/>
      </w:divBdr>
    </w:div>
    <w:div w:id="2052226572">
      <w:bodyDiv w:val="1"/>
      <w:marLeft w:val="0"/>
      <w:marRight w:val="0"/>
      <w:marTop w:val="0"/>
      <w:marBottom w:val="0"/>
      <w:divBdr>
        <w:top w:val="none" w:sz="0" w:space="0" w:color="auto"/>
        <w:left w:val="none" w:sz="0" w:space="0" w:color="auto"/>
        <w:bottom w:val="none" w:sz="0" w:space="0" w:color="auto"/>
        <w:right w:val="none" w:sz="0" w:space="0" w:color="auto"/>
      </w:divBdr>
    </w:div>
    <w:div w:id="2079354774">
      <w:bodyDiv w:val="1"/>
      <w:marLeft w:val="0"/>
      <w:marRight w:val="0"/>
      <w:marTop w:val="0"/>
      <w:marBottom w:val="0"/>
      <w:divBdr>
        <w:top w:val="none" w:sz="0" w:space="0" w:color="auto"/>
        <w:left w:val="none" w:sz="0" w:space="0" w:color="auto"/>
        <w:bottom w:val="none" w:sz="0" w:space="0" w:color="auto"/>
        <w:right w:val="none" w:sz="0" w:space="0" w:color="auto"/>
      </w:divBdr>
    </w:div>
    <w:div w:id="211589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WvxAdRYbNrz7HgW+csNOoUKf7GM=</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bzDHweua61U5C1986qFjNjORFhE=</DigestValue>
    </Reference>
    <Reference URI="#idValidSigLnImg" Type="http://www.w3.org/2000/09/xmldsig#Object">
      <DigestMethod Algorithm="http://www.w3.org/2000/09/xmldsig#sha1"/>
      <DigestValue>7aAe+UPRBLzPDHbFRuIFGzsveBM=</DigestValue>
    </Reference>
    <Reference URI="#idInvalidSigLnImg" Type="http://www.w3.org/2000/09/xmldsig#Object">
      <DigestMethod Algorithm="http://www.w3.org/2000/09/xmldsig#sha1"/>
      <DigestValue>vY/V303oHMZcui873h+CtIjWrMc=</DigestValue>
    </Reference>
  </SignedInfo>
  <SignatureValue>JM48++D+oCbB9JeZvYDKffn93compOGktRuh+f2dlBT5e5sm0ncYQ7u1eQDOvB9jo7AlpF09tmCe
jZ5seOXQkeNn6+DExg02Gy6N5XDiRBG1VegWnsU1F7ccUQXxf0SWp/LUEp9D0YY4H2yfdAmjtnT2
gKdaiKOH0U0e8qYWZkk=</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6HqI9nV9uo0fn0yp/BpOAnox5kA=</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Xi3/MyWVDTvcZ51mqXfYy3CQn64=</DigestValue>
      </Reference>
      <Reference URI="/word/styles.xml?ContentType=application/vnd.openxmlformats-officedocument.wordprocessingml.styles+xml">
        <DigestMethod Algorithm="http://www.w3.org/2000/09/xmldsig#sha1"/>
        <DigestValue>GhwnhoE3Mk5ugD2NKMW3CLPEW1w=</DigestValue>
      </Reference>
      <Reference URI="/word/numbering.xml?ContentType=application/vnd.openxmlformats-officedocument.wordprocessingml.numbering+xml">
        <DigestMethod Algorithm="http://www.w3.org/2000/09/xmldsig#sha1"/>
        <DigestValue>IjBhPO8C8XmAo2Z13KMcSfTi3Yo=</DigestValue>
      </Reference>
      <Reference URI="/word/fontTable.xml?ContentType=application/vnd.openxmlformats-officedocument.wordprocessingml.fontTable+xml">
        <DigestMethod Algorithm="http://www.w3.org/2000/09/xmldsig#sha1"/>
        <DigestValue>D9mkhTOxxqRtWJWDJL5YVGMcfGQ=</DigestValue>
      </Reference>
      <Reference URI="/word/media/image1.emf?ContentType=image/x-emf">
        <DigestMethod Algorithm="http://www.w3.org/2000/09/xmldsig#sha1"/>
        <DigestValue>CUaEZvufmKTzAOB3nIxTw6swfGg=</DigestValue>
      </Reference>
      <Reference URI="/word/footnotes.xml?ContentType=application/vnd.openxmlformats-officedocument.wordprocessingml.footnotes+xml">
        <DigestMethod Algorithm="http://www.w3.org/2000/09/xmldsig#sha1"/>
        <DigestValue>ayZNRHbnWLTVamYQuiZrvpAy2Fw=</DigestValue>
      </Reference>
      <Reference URI="/word/endnotes.xml?ContentType=application/vnd.openxmlformats-officedocument.wordprocessingml.endnotes+xml">
        <DigestMethod Algorithm="http://www.w3.org/2000/09/xmldsig#sha1"/>
        <DigestValue>7bnV5Z38aVW40qE+Fl5HQhPMXDg=</DigestValue>
      </Reference>
      <Reference URI="/word/document.xml?ContentType=application/vnd.openxmlformats-officedocument.wordprocessingml.document.main+xml">
        <DigestMethod Algorithm="http://www.w3.org/2000/09/xmldsig#sha1"/>
        <DigestValue>y7dQ6l22qYG06/UhU0P81ns8t0E=</DigestValue>
      </Reference>
      <Reference URI="/word/stylesWithEffects.xml?ContentType=application/vnd.ms-word.stylesWithEffects+xml">
        <DigestMethod Algorithm="http://www.w3.org/2000/09/xmldsig#sha1"/>
        <DigestValue>22+hnsN2wXnHU6pT150mi1mT2YA=</DigestValue>
      </Reference>
      <Reference URI="/word/footer1.xml?ContentType=application/vnd.openxmlformats-officedocument.wordprocessingml.footer+xml">
        <DigestMethod Algorithm="http://www.w3.org/2000/09/xmldsig#sha1"/>
        <DigestValue>/mnPe1099mXgsqNMUjc2IWdmR24=</DigestValue>
      </Reference>
      <Reference URI="/word/header1.xml?ContentType=application/vnd.openxmlformats-officedocument.wordprocessingml.header+xml">
        <DigestMethod Algorithm="http://www.w3.org/2000/09/xmldsig#sha1"/>
        <DigestValue>fYtC6XsEFcEAm++Bd+Zk1dm0778=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2019-02-22T04:31:28Z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2019-02-22T04:31:28Z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jwA90oJ3M42PAKiNjwAAAAAAVI2PAD7OlVpsjY8AXTWRWgjCeVoBAAAAtCNmWsC8h1pgKcMKCMJ5WgEAAAAAn74KqIBoCACfvgoAn74KtI2PAO1UkVoAAAAAAQAAALQjZlrkI2ZauR9gvgCAZwhYj48AmcuCd6iNjwDg////AACCdwCfvgrg////AAAAAAAAAAAAAAAAkAEAAAAAAAEAAAAAYQByAGkAYQBsAAAAAAAAAAAAAAAGAAAAAAAAAAAAAnYAAAAAVAZ9fwYAAAAMj48AaOn3dQyPjwAAAAAAAAIAAAAAAAAAAAAAAAAAAAAAAAAAn+IKOAP2BwE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CPWkDivgAu15JaAACPAjAujwIAAAAAwT5gvt7Vklqwro8AmcuCdwCtjwD1////AACCd2AAAAD1////U3qSWgAAAACAFo8CvDKZAgA7DwhTepJaAAAAAIAVjwJwZGgIAEJ7CTytjwA1eZJaQOK+APwBAAB4rY8A1XiSWvwBAAAAAAAA83iSWmluRCP8AQAAQOK+AHBkaAgAAAAATOK+AFCtjwCU/Y8A+ENFWwAAAADzeJJam3iSWgcAAAAAAAAAAAACdnZ4klpUBn1/BwAAALSujwBo6fd1tK6PAAAAAAAAAgAAAAAAAAAAAAAAAAAAAAAAANitjwCKrppaAEJ7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QeTwAAAAAA8B5PAAAAAADJDgEPAAAAABhmjwDdjIN3sAwAANhljwDJDgEPlQAAPgEAAAAAAAAAyQ4BD+B/9g8AAAAAAACAPQAAAACQBgAAyQ4P/wAAAAAAAAAAAQ8BAAAAAAAAAAAAAAAAAAAAAADJDgEP4H/2DwAAAABAXvIHFAAAAAhqjwB2ZYN3IO2NdwDlmQIka48Ai2WDdwAAAAAUAAAAQF7yByRrjwABAAAAyQ4P//////8AACFkAAAAAMBmjwDdjIN3Dg0AAIBmjwAfByFkHwdkAAAAAAAAAAAADg0B///////4JwAACgEKAJy4/wc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RIEAQECBgEZAQEBAgEUARIBAQEBAQEBAQESAQESEwYBAQEBAQEBAQEBAQEBAQEBAQEBAQEBAQEBAQEBAQEBAQEBAQEBAQEBAQEBAQEBAQEBAQEBAQEBAQEBAQEBAQEBAA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CPAD3Sgnc0AQAALKqPAAAAAAD7jYN3+P+GWjQAAAAAAAAArgwBHn4AAAEBAAAAAAAAAK4MAR7ID8YAAAAAAAAAgD0AAAAAcBQAAK4MHv8AAAAAAAAAAAEeAQAAAAAAAAAAAAAAAAA9OGC+rgwBHtyrjwCZy4J3LKqPAPX///8AAIJ3dmWDd/X///8AAAAAAAAAAAAAAACQAQAAAAAAAQAAAAB0AGEAaABvAG0AYQAAAAAAAAAAAAAAAAAHAAAAAAAAALhYAnYAAAAAVAZ9fwcAAACQq48AaOn3dZCrjwAAAAAAAAIAAAAAAAAAAAAAAAAAAAAAAAD/////+CcA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CPAD3Sgnc0AQAALKqPAAAAAAD7jYN3+P+GWjQAAAAAAAAArgwBHn4AAAEBAAAAAAAAAK4MAR7ID8YAAAAAAAAAgD0AAAAAcBQAAK4MHv8AAAAAAAAAAAEeAQAAAAAAAAAAAAAAAAA9OGC+rgwBHtyrjwCZy4J3LKqPAPX///8AAIJ3dmWDd/X///8AAAAAAAAAAAAAAACQAQAAAAAAAQAAAAB0AGEAaABvAG0AYQAAAAAAAAAAAAAAAAAHAAAAAAAAALhYAnYAAAAAVAZ9fwcAAACQq48AaOn3dZCrjwAAAAAAAAIAAAAAAAAAAAAAAAAAAAAAAAD/////+Cc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PWkDivgAu15JaAACPAjAujwIAAAAAwT5gvt7Vklqwro8AmcuCdwCtjwD1////AACCd2AAAAD1////U3qSWgAAAACAFo8CvDKZAgA7DwhTepJaAAAAAIAVjwJwZGgIAEJ7CTytjwA1eZJaQOK+APwBAAB4rY8A1XiSWvwBAAAAAAAA83iSWmluRCP8AQAAQOK+AHBkaAgAAAAATOK+AFCtjwCU/Y8A+ENFWwAAAADzeJJam3iSWgcAAAAAAAAAAAACdnZ4klpUBn1/BwAAALSujwBo6fd1tK6PAAAAAAAAAgAAAAAAAAAAAAAAAAAAAAAAANitjwCKrppaAEJ7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8APdKCdzONjwCojY8AAAAAAFSNjwA+zpVabI2PAF01kVoIwnlaAQAAALQjZlrAvIdaYCnDCgjCeVoBAAAAAJ++CqiAaAgAn74KAJ++CrSNjwDtVJFaAAAAAAEAAAC0I2Za5CNmWrkfYL4AgGcIWI+PAJnLgneojY8A4P///wAAgncAn74K4P///wAAAAAAAAAAAAAAAJABAAAAAAABAAAAAGEAcgBpAGEAbAAAAAAAAAAAAAAABgAAAAAAAAAAAAJ2AAAAAFQGfX8GAAAADI+PAGjp93UMj48AAAAAAAACAAAAAAAAAAAAAAAAAAAAAAAAAJ/iCjgD9gcB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MwOAQMAAAAAGGaPAN2Mg3ewDAAA2GWPAMwOAQOVAAA+AQAAAAAAAADMDgED4H/2DwAAAAAAAIA9AAAAAAAFAADMDgP/AAAAAAAAAAABAwEAAAAAAAAAAAAAAAAAAAAAAMwOAQPgf/YPAAAAAKgt9wcqDiE/AAAAAIhmjwDdjIN3sAwAAEhmjwAqDiE/AAAAAEhqjwAAAAAAsAwC///////4JwAACgIKAAAAIT8AAAAAwGaPAN2Mg3cODQAAgGaPACoOIT8qDj8AAAAAACoOIT8ODQH///////gnAAAKAQoAnLj/Bw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QEBAQEBAQEBAQEBAQEBAQEBAQEBAQEBAQEBAQEBAQEBAQEBAQEBAQEBAQEBAQEBAQEBAQEBAQEBAQEBAQEBAQEBAQEBAQEBAQEBAQEBAQEBAQEBAQEBAQEBAQEBAQEBAAEBAQEBAQEBEgQBAQIGARkBAQECARQBEgEBAQEBAQEBARIBARITBgEBAQEBAQEBAQEBAQEBAQEBAQEBAQEBAQEBAQEBAQEBAQEBAQEBAQEBAQEBAQEBAQEBAQEBAQEBAQEBAQEBAQEA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C4875-6E99-4F84-96C6-462ED7EFA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8</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60030568</dc:creator>
  <cp:lastModifiedBy>Chandra Kr. Kamat {चंद्र कुमार कामत}</cp:lastModifiedBy>
  <cp:revision>54</cp:revision>
  <cp:lastPrinted>2019-02-21T10:03:00Z</cp:lastPrinted>
  <dcterms:created xsi:type="dcterms:W3CDTF">2019-01-22T13:16:00Z</dcterms:created>
  <dcterms:modified xsi:type="dcterms:W3CDTF">2019-02-22T04:31:00Z</dcterms:modified>
</cp:coreProperties>
</file>